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1E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№3 «Рябинка»</w:t>
      </w: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180">
        <w:rPr>
          <w:rFonts w:ascii="Times New Roman" w:hAnsi="Times New Roman" w:cs="Times New Roman"/>
          <w:b/>
          <w:sz w:val="28"/>
          <w:szCs w:val="28"/>
        </w:rPr>
        <w:t xml:space="preserve">Итоговое родительское собрание </w:t>
      </w: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6180">
        <w:rPr>
          <w:rFonts w:ascii="Times New Roman" w:hAnsi="Times New Roman" w:cs="Times New Roman"/>
          <w:b/>
          <w:sz w:val="28"/>
          <w:szCs w:val="28"/>
        </w:rPr>
        <w:t>во-второй</w:t>
      </w:r>
      <w:proofErr w:type="gramEnd"/>
      <w:r w:rsidRPr="00436180">
        <w:rPr>
          <w:rFonts w:ascii="Times New Roman" w:hAnsi="Times New Roman" w:cs="Times New Roman"/>
          <w:b/>
          <w:sz w:val="28"/>
          <w:szCs w:val="28"/>
        </w:rPr>
        <w:t xml:space="preserve"> младшей группе «Малышарики»</w:t>
      </w:r>
    </w:p>
    <w:p w:rsidR="00436180" w:rsidRP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180">
        <w:rPr>
          <w:rFonts w:ascii="Times New Roman" w:hAnsi="Times New Roman" w:cs="Times New Roman"/>
          <w:b/>
          <w:sz w:val="28"/>
          <w:szCs w:val="28"/>
        </w:rPr>
        <w:t>Тема: «Чему мы научились за год»</w:t>
      </w: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436180" w:rsidRPr="00436180" w:rsidTr="00436180">
        <w:tc>
          <w:tcPr>
            <w:tcW w:w="3794" w:type="dxa"/>
          </w:tcPr>
          <w:p w:rsidR="00436180" w:rsidRPr="00436180" w:rsidRDefault="00436180" w:rsidP="004361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8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Подготовила:</w:t>
            </w:r>
          </w:p>
        </w:tc>
        <w:tc>
          <w:tcPr>
            <w:tcW w:w="5777" w:type="dxa"/>
          </w:tcPr>
          <w:p w:rsidR="00436180" w:rsidRDefault="00436180" w:rsidP="00436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80">
              <w:rPr>
                <w:rFonts w:ascii="Times New Roman" w:hAnsi="Times New Roman" w:cs="Times New Roman"/>
                <w:sz w:val="28"/>
                <w:szCs w:val="28"/>
              </w:rPr>
              <w:t>Базунова</w:t>
            </w:r>
            <w:proofErr w:type="spellEnd"/>
            <w:r w:rsidRPr="0043618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Сергеевна, </w:t>
            </w:r>
          </w:p>
          <w:p w:rsidR="00436180" w:rsidRPr="00436180" w:rsidRDefault="00436180" w:rsidP="00436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180">
              <w:rPr>
                <w:rFonts w:ascii="Times New Roman" w:hAnsi="Times New Roman" w:cs="Times New Roman"/>
                <w:sz w:val="28"/>
                <w:szCs w:val="28"/>
              </w:rPr>
              <w:t>воспитатель 1 квалификационная категория</w:t>
            </w:r>
          </w:p>
        </w:tc>
      </w:tr>
    </w:tbl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80" w:rsidRDefault="00436180" w:rsidP="004361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180">
        <w:rPr>
          <w:rFonts w:ascii="Times New Roman" w:hAnsi="Times New Roman" w:cs="Times New Roman"/>
          <w:sz w:val="28"/>
          <w:szCs w:val="28"/>
        </w:rPr>
        <w:t>п. Белоярский, 2020-2021 учебный год</w:t>
      </w:r>
    </w:p>
    <w:p w:rsidR="00436180" w:rsidRPr="00436180" w:rsidRDefault="00436180" w:rsidP="004361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18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436180">
        <w:rPr>
          <w:rFonts w:ascii="Times New Roman" w:hAnsi="Times New Roman" w:cs="Times New Roman"/>
          <w:sz w:val="28"/>
          <w:szCs w:val="28"/>
        </w:rPr>
        <w:t xml:space="preserve"> подведение итогов образовательной деятельности.</w:t>
      </w:r>
    </w:p>
    <w:p w:rsidR="00436180" w:rsidRDefault="00436180" w:rsidP="004361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18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36180">
        <w:rPr>
          <w:rFonts w:ascii="Times New Roman" w:hAnsi="Times New Roman" w:cs="Times New Roman"/>
          <w:sz w:val="28"/>
          <w:szCs w:val="28"/>
        </w:rPr>
        <w:t xml:space="preserve"> познакомить родителей с достижениями и успехами их детей; подвести итоги совместной деятельности воспитателей, детей и родителей.</w:t>
      </w:r>
    </w:p>
    <w:p w:rsidR="00436180" w:rsidRDefault="00790B2C" w:rsidP="004361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собрания: </w:t>
      </w:r>
    </w:p>
    <w:p w:rsidR="00790B2C" w:rsidRDefault="00790B2C" w:rsidP="004361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Вступление</w:t>
      </w:r>
    </w:p>
    <w:p w:rsidR="00790B2C" w:rsidRDefault="00790B2C" w:rsidP="004361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Просмотр презентации «Целый год вместе!»</w:t>
      </w:r>
    </w:p>
    <w:p w:rsidR="00790B2C" w:rsidRDefault="00790B2C" w:rsidP="004361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Подведение итогов</w:t>
      </w:r>
    </w:p>
    <w:p w:rsidR="00790B2C" w:rsidRDefault="00790B2C" w:rsidP="004361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Рекомендации по развитию речи детей 3-4 лет</w:t>
      </w:r>
    </w:p>
    <w:p w:rsidR="00790B2C" w:rsidRDefault="00790B2C" w:rsidP="004361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Просмотр презентации «Безопасность детей летом»</w:t>
      </w:r>
    </w:p>
    <w:p w:rsidR="00790B2C" w:rsidRDefault="00790B2C" w:rsidP="004361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180" w:rsidRDefault="00436180" w:rsidP="004361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180">
        <w:rPr>
          <w:rFonts w:ascii="Times New Roman" w:hAnsi="Times New Roman" w:cs="Times New Roman"/>
          <w:sz w:val="28"/>
          <w:szCs w:val="28"/>
        </w:rPr>
        <w:t>Добрый день, уважаемые родители! Мы хотим в</w:t>
      </w:r>
      <w:r w:rsidR="00BB6E01">
        <w:rPr>
          <w:rFonts w:ascii="Times New Roman" w:hAnsi="Times New Roman" w:cs="Times New Roman"/>
          <w:sz w:val="28"/>
          <w:szCs w:val="28"/>
        </w:rPr>
        <w:t>ам немного рассказать о том</w:t>
      </w:r>
      <w:r w:rsidRPr="00436180">
        <w:rPr>
          <w:rFonts w:ascii="Times New Roman" w:hAnsi="Times New Roman" w:cs="Times New Roman"/>
          <w:sz w:val="28"/>
          <w:szCs w:val="28"/>
        </w:rPr>
        <w:t>,</w:t>
      </w:r>
      <w:r w:rsidR="00BB6E01">
        <w:rPr>
          <w:rFonts w:ascii="Times New Roman" w:hAnsi="Times New Roman" w:cs="Times New Roman"/>
          <w:sz w:val="28"/>
          <w:szCs w:val="28"/>
        </w:rPr>
        <w:t xml:space="preserve"> </w:t>
      </w:r>
      <w:r w:rsidRPr="00436180">
        <w:rPr>
          <w:rFonts w:ascii="Times New Roman" w:hAnsi="Times New Roman" w:cs="Times New Roman"/>
          <w:sz w:val="28"/>
          <w:szCs w:val="28"/>
        </w:rPr>
        <w:t>чему нау</w:t>
      </w:r>
      <w:r w:rsidR="00BB6E01">
        <w:rPr>
          <w:rFonts w:ascii="Times New Roman" w:hAnsi="Times New Roman" w:cs="Times New Roman"/>
          <w:sz w:val="28"/>
          <w:szCs w:val="28"/>
        </w:rPr>
        <w:t>чились В</w:t>
      </w:r>
      <w:r>
        <w:rPr>
          <w:rFonts w:ascii="Times New Roman" w:hAnsi="Times New Roman" w:cs="Times New Roman"/>
          <w:sz w:val="28"/>
          <w:szCs w:val="28"/>
        </w:rPr>
        <w:t>аши дети в детском саду и над чем нам еще предстоит поработать.</w:t>
      </w:r>
      <w:r w:rsidR="00BB6E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E01" w:rsidRDefault="00BB6E01" w:rsidP="004361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конец года списочный состав группы 22 человека, из них 15 мальчиков и 7 девочек.</w:t>
      </w:r>
    </w:p>
    <w:p w:rsidR="00BB6E01" w:rsidRDefault="00BB6E01" w:rsidP="004361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2020-2021 учебного года все дети развивались согласно возрасту, осваивали программный материал и показали положительную динамику по образовательным областям.</w:t>
      </w:r>
    </w:p>
    <w:p w:rsidR="00BB6E01" w:rsidRDefault="00500922" w:rsidP="00BB6E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922">
        <w:rPr>
          <w:rFonts w:ascii="Times New Roman" w:hAnsi="Times New Roman" w:cs="Times New Roman"/>
          <w:sz w:val="28"/>
          <w:szCs w:val="28"/>
        </w:rPr>
        <w:t xml:space="preserve">Мы хотим вам немного рассказать </w:t>
      </w:r>
      <w:r>
        <w:rPr>
          <w:rFonts w:ascii="Times New Roman" w:hAnsi="Times New Roman" w:cs="Times New Roman"/>
          <w:sz w:val="28"/>
          <w:szCs w:val="28"/>
        </w:rPr>
        <w:t xml:space="preserve">и показать </w:t>
      </w:r>
      <w:r w:rsidRPr="00500922">
        <w:rPr>
          <w:rFonts w:ascii="Times New Roman" w:hAnsi="Times New Roman" w:cs="Times New Roman"/>
          <w:sz w:val="28"/>
          <w:szCs w:val="28"/>
        </w:rPr>
        <w:t>о том</w:t>
      </w:r>
      <w:proofErr w:type="gramStart"/>
      <w:r w:rsidRPr="005009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00922">
        <w:rPr>
          <w:rFonts w:ascii="Times New Roman" w:hAnsi="Times New Roman" w:cs="Times New Roman"/>
          <w:sz w:val="28"/>
          <w:szCs w:val="28"/>
        </w:rPr>
        <w:t>чему научились ваши дети в детском саду.</w:t>
      </w:r>
      <w:r>
        <w:rPr>
          <w:rFonts w:ascii="Times New Roman" w:hAnsi="Times New Roman" w:cs="Times New Roman"/>
          <w:sz w:val="28"/>
          <w:szCs w:val="28"/>
        </w:rPr>
        <w:t xml:space="preserve"> Предлагаю вашему вниманию презентацию «Целый год вместе!».</w:t>
      </w:r>
    </w:p>
    <w:p w:rsidR="00500922" w:rsidRPr="00500922" w:rsidRDefault="00C06E48" w:rsidP="00C06E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E48">
        <w:rPr>
          <w:rFonts w:ascii="Times New Roman" w:hAnsi="Times New Roman" w:cs="Times New Roman"/>
          <w:sz w:val="28"/>
          <w:szCs w:val="28"/>
        </w:rPr>
        <w:t>Результаты большинства детей по образовательной области «Физическое развитие» в пределах возрастной нормы развития, отмечается положительная динамика. Дети к концу учебного года овладели навыками ходьбы и бега с различными заданиями. Расширились представления детей о подвижных играх с правилами. Научились бросать и ловить мяч.</w:t>
      </w:r>
    </w:p>
    <w:p w:rsidR="00F35C0C" w:rsidRDefault="00F35C0C" w:rsidP="00C06E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35C0C">
        <w:rPr>
          <w:rFonts w:ascii="Times New Roman" w:hAnsi="Times New Roman" w:cs="Times New Roman"/>
          <w:sz w:val="28"/>
          <w:szCs w:val="28"/>
        </w:rPr>
        <w:t>рограммный материал образовательной области</w:t>
      </w:r>
      <w:r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развитие»</w:t>
      </w:r>
      <w:r w:rsidRPr="00F35C0C">
        <w:rPr>
          <w:rFonts w:ascii="Times New Roman" w:hAnsi="Times New Roman" w:cs="Times New Roman"/>
          <w:sz w:val="28"/>
          <w:szCs w:val="28"/>
        </w:rPr>
        <w:t xml:space="preserve"> усвоен детьми на достаточном уровне. К концу учебного года дети стали проявлять интерес к общению со сверстниками, называют их по именам; в играх принимают игровые правила и действуют в </w:t>
      </w:r>
      <w:r w:rsidRPr="00F35C0C">
        <w:rPr>
          <w:rFonts w:ascii="Times New Roman" w:hAnsi="Times New Roman" w:cs="Times New Roman"/>
          <w:sz w:val="28"/>
          <w:szCs w:val="28"/>
        </w:rPr>
        <w:lastRenderedPageBreak/>
        <w:t>соответствии с ними; вступают в диалог с воспитателем и сверстниками; называют воспитателя по имени отчеству.</w:t>
      </w:r>
    </w:p>
    <w:p w:rsidR="00500922" w:rsidRPr="00500922" w:rsidRDefault="00500922" w:rsidP="00C06E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922">
        <w:rPr>
          <w:rFonts w:ascii="Times New Roman" w:hAnsi="Times New Roman" w:cs="Times New Roman"/>
          <w:sz w:val="28"/>
          <w:szCs w:val="28"/>
        </w:rPr>
        <w:t xml:space="preserve">В течение года мы формировали у детей простейшие культурно-гигиенические навыки: во время умывания дети самостоятельно моют руки: намыливают их мылом, смывают, вытирают их полотенцем. Все дети знают свое полотенце и аккуратно вешают его на место. Самостоятельно посещают туалет. Во время приема пищи дети сами держат ложку и кушают, приучаем их кушать аккуратно, </w:t>
      </w:r>
      <w:r w:rsidR="00C06E48">
        <w:rPr>
          <w:rFonts w:ascii="Times New Roman" w:hAnsi="Times New Roman" w:cs="Times New Roman"/>
          <w:sz w:val="28"/>
          <w:szCs w:val="28"/>
        </w:rPr>
        <w:t>продолжаем учить говорить спасибо после еды.</w:t>
      </w:r>
    </w:p>
    <w:p w:rsidR="00C06E48" w:rsidRDefault="00500922" w:rsidP="00C06E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922">
        <w:rPr>
          <w:rFonts w:ascii="Times New Roman" w:hAnsi="Times New Roman" w:cs="Times New Roman"/>
          <w:sz w:val="28"/>
          <w:szCs w:val="28"/>
        </w:rPr>
        <w:t xml:space="preserve">Приучаем к уборке игрушек, ребята </w:t>
      </w:r>
      <w:r w:rsidR="00C06E48">
        <w:rPr>
          <w:rFonts w:ascii="Times New Roman" w:hAnsi="Times New Roman" w:cs="Times New Roman"/>
          <w:sz w:val="28"/>
          <w:szCs w:val="28"/>
        </w:rPr>
        <w:t xml:space="preserve">стараются </w:t>
      </w:r>
      <w:r w:rsidRPr="00500922">
        <w:rPr>
          <w:rFonts w:ascii="Times New Roman" w:hAnsi="Times New Roman" w:cs="Times New Roman"/>
          <w:sz w:val="28"/>
          <w:szCs w:val="28"/>
        </w:rPr>
        <w:t>все складывать на место.</w:t>
      </w:r>
    </w:p>
    <w:p w:rsidR="00500922" w:rsidRPr="00500922" w:rsidRDefault="00500922" w:rsidP="00C06E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922">
        <w:rPr>
          <w:rFonts w:ascii="Times New Roman" w:hAnsi="Times New Roman" w:cs="Times New Roman"/>
          <w:sz w:val="28"/>
          <w:szCs w:val="28"/>
        </w:rPr>
        <w:t xml:space="preserve">При небольшой помощи дети умеют раздеваться (снимать </w:t>
      </w:r>
      <w:r w:rsidR="00C06E48">
        <w:rPr>
          <w:rFonts w:ascii="Times New Roman" w:hAnsi="Times New Roman" w:cs="Times New Roman"/>
          <w:sz w:val="28"/>
          <w:szCs w:val="28"/>
        </w:rPr>
        <w:t xml:space="preserve">кофты). </w:t>
      </w:r>
      <w:r w:rsidRPr="00500922">
        <w:rPr>
          <w:rFonts w:ascii="Times New Roman" w:hAnsi="Times New Roman" w:cs="Times New Roman"/>
          <w:sz w:val="28"/>
          <w:szCs w:val="28"/>
        </w:rPr>
        <w:t>Одевание дается нам сложнее, но дети еще учатся.</w:t>
      </w:r>
    </w:p>
    <w:p w:rsidR="00500922" w:rsidRPr="00500922" w:rsidRDefault="00C06E48" w:rsidP="00C06E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E48">
        <w:rPr>
          <w:rFonts w:ascii="Times New Roman" w:hAnsi="Times New Roman" w:cs="Times New Roman"/>
          <w:sz w:val="28"/>
          <w:szCs w:val="28"/>
        </w:rPr>
        <w:t>По итогам образовательной области «Познавательное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, можно сделать вывод, что </w:t>
      </w:r>
      <w:proofErr w:type="gramStart"/>
      <w:r w:rsidRPr="00C06E48">
        <w:rPr>
          <w:rFonts w:ascii="Times New Roman" w:hAnsi="Times New Roman" w:cs="Times New Roman"/>
          <w:sz w:val="28"/>
          <w:szCs w:val="28"/>
        </w:rPr>
        <w:t>большинство детей группы освоила программный</w:t>
      </w:r>
      <w:proofErr w:type="gramEnd"/>
      <w:r w:rsidRPr="00C06E48">
        <w:rPr>
          <w:rFonts w:ascii="Times New Roman" w:hAnsi="Times New Roman" w:cs="Times New Roman"/>
          <w:sz w:val="28"/>
          <w:szCs w:val="28"/>
        </w:rPr>
        <w:t xml:space="preserve"> материал на достаточном уровне. Результаты отражают состояние возрастной нормы развития воспитанников, отмечается положительная динамика. Дети проявляют активный интерес к рассматриванию картинок, иллюстраций из детских книг; проявляют интерес к окружающему миру, обследованию незнакомых предметов, их свойств; знают названия окружающих предметов и игрушек; умеют группировать предметы по цвету, размеру и форме.</w:t>
      </w:r>
      <w:r>
        <w:rPr>
          <w:rFonts w:ascii="Times New Roman" w:hAnsi="Times New Roman" w:cs="Times New Roman"/>
          <w:sz w:val="28"/>
          <w:szCs w:val="28"/>
        </w:rPr>
        <w:t xml:space="preserve">  Различают диких -</w:t>
      </w:r>
      <w:r w:rsidR="00500922" w:rsidRPr="00500922">
        <w:rPr>
          <w:rFonts w:ascii="Times New Roman" w:hAnsi="Times New Roman" w:cs="Times New Roman"/>
          <w:sz w:val="28"/>
          <w:szCs w:val="28"/>
        </w:rPr>
        <w:t xml:space="preserve"> домашних ж</w:t>
      </w:r>
      <w:r>
        <w:rPr>
          <w:rFonts w:ascii="Times New Roman" w:hAnsi="Times New Roman" w:cs="Times New Roman"/>
          <w:sz w:val="28"/>
          <w:szCs w:val="28"/>
        </w:rPr>
        <w:t xml:space="preserve">ивотных, называют их детёнышей. </w:t>
      </w:r>
      <w:r w:rsidR="00500922" w:rsidRPr="00500922">
        <w:rPr>
          <w:rFonts w:ascii="Times New Roman" w:hAnsi="Times New Roman" w:cs="Times New Roman"/>
          <w:sz w:val="28"/>
          <w:szCs w:val="28"/>
        </w:rPr>
        <w:t>Знаем геометрические фигур</w:t>
      </w:r>
      <w:r>
        <w:rPr>
          <w:rFonts w:ascii="Times New Roman" w:hAnsi="Times New Roman" w:cs="Times New Roman"/>
          <w:sz w:val="28"/>
          <w:szCs w:val="28"/>
        </w:rPr>
        <w:t xml:space="preserve">ы: круг, квадрат, треугольник.  </w:t>
      </w:r>
      <w:r w:rsidR="00500922" w:rsidRPr="00500922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кие бывают предметы: из дерева -</w:t>
      </w:r>
      <w:r w:rsidR="00500922" w:rsidRPr="00500922">
        <w:rPr>
          <w:rFonts w:ascii="Times New Roman" w:hAnsi="Times New Roman" w:cs="Times New Roman"/>
          <w:sz w:val="28"/>
          <w:szCs w:val="28"/>
        </w:rPr>
        <w:t xml:space="preserve"> деревянные, из пластмасс</w:t>
      </w:r>
      <w:r>
        <w:rPr>
          <w:rFonts w:ascii="Times New Roman" w:hAnsi="Times New Roman" w:cs="Times New Roman"/>
          <w:sz w:val="28"/>
          <w:szCs w:val="28"/>
        </w:rPr>
        <w:t>ы - пластмассовые, из железа -</w:t>
      </w:r>
      <w:r w:rsidR="00500922" w:rsidRPr="00500922">
        <w:rPr>
          <w:rFonts w:ascii="Times New Roman" w:hAnsi="Times New Roman" w:cs="Times New Roman"/>
          <w:sz w:val="28"/>
          <w:szCs w:val="28"/>
        </w:rPr>
        <w:t xml:space="preserve"> железные. </w:t>
      </w:r>
    </w:p>
    <w:p w:rsidR="00500922" w:rsidRPr="00500922" w:rsidRDefault="00C06E48" w:rsidP="00F35C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речевом развитии </w:t>
      </w:r>
      <w:r w:rsidRPr="00C06E48">
        <w:rPr>
          <w:rFonts w:ascii="Times New Roman" w:hAnsi="Times New Roman" w:cs="Times New Roman"/>
          <w:sz w:val="28"/>
          <w:szCs w:val="28"/>
        </w:rPr>
        <w:t>результаты большинства детей в пределах возрастной нормы развития, отмечается положительная динамика. Дети с удовольствием ра</w:t>
      </w:r>
      <w:r>
        <w:rPr>
          <w:rFonts w:ascii="Times New Roman" w:hAnsi="Times New Roman" w:cs="Times New Roman"/>
          <w:sz w:val="28"/>
          <w:szCs w:val="28"/>
        </w:rPr>
        <w:t xml:space="preserve">ссматривают сюжетные картинки, очень </w:t>
      </w:r>
      <w:r w:rsidRPr="00C06E48">
        <w:rPr>
          <w:rFonts w:ascii="Times New Roman" w:hAnsi="Times New Roman" w:cs="Times New Roman"/>
          <w:sz w:val="28"/>
          <w:szCs w:val="28"/>
        </w:rPr>
        <w:t xml:space="preserve">кратко рассказывают об </w:t>
      </w:r>
      <w:proofErr w:type="gramStart"/>
      <w:r w:rsidRPr="00C06E48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C06E48">
        <w:rPr>
          <w:rFonts w:ascii="Times New Roman" w:hAnsi="Times New Roman" w:cs="Times New Roman"/>
          <w:sz w:val="28"/>
          <w:szCs w:val="28"/>
        </w:rPr>
        <w:t>; кратко отвечают на вопросы взрослого, к</w:t>
      </w:r>
      <w:r>
        <w:rPr>
          <w:rFonts w:ascii="Times New Roman" w:hAnsi="Times New Roman" w:cs="Times New Roman"/>
          <w:sz w:val="28"/>
          <w:szCs w:val="28"/>
        </w:rPr>
        <w:t xml:space="preserve">асающиеся ближайшего окружения. </w:t>
      </w:r>
      <w:r w:rsidR="00F35C0C">
        <w:rPr>
          <w:rFonts w:ascii="Times New Roman" w:hAnsi="Times New Roman" w:cs="Times New Roman"/>
          <w:sz w:val="28"/>
          <w:szCs w:val="28"/>
        </w:rPr>
        <w:t>Н</w:t>
      </w:r>
      <w:r w:rsidR="00F35C0C" w:rsidRPr="00500922">
        <w:rPr>
          <w:rFonts w:ascii="Times New Roman" w:hAnsi="Times New Roman" w:cs="Times New Roman"/>
          <w:sz w:val="28"/>
          <w:szCs w:val="28"/>
        </w:rPr>
        <w:t xml:space="preserve">еобходимо обратить внимание на </w:t>
      </w:r>
      <w:r w:rsidR="00F35C0C" w:rsidRPr="00500922">
        <w:rPr>
          <w:rFonts w:ascii="Times New Roman" w:hAnsi="Times New Roman" w:cs="Times New Roman"/>
          <w:sz w:val="28"/>
          <w:szCs w:val="28"/>
        </w:rPr>
        <w:lastRenderedPageBreak/>
        <w:t>развитие речи детей</w:t>
      </w:r>
      <w:r w:rsidR="00F35C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 некоторых детей о</w:t>
      </w:r>
      <w:r w:rsidRPr="00C06E48">
        <w:rPr>
          <w:rFonts w:ascii="Times New Roman" w:hAnsi="Times New Roman" w:cs="Times New Roman"/>
          <w:sz w:val="28"/>
          <w:szCs w:val="28"/>
        </w:rPr>
        <w:t>тмечаются затруднения в поддержании беседы, у</w:t>
      </w:r>
      <w:r w:rsidR="00F35C0C">
        <w:rPr>
          <w:rFonts w:ascii="Times New Roman" w:hAnsi="Times New Roman" w:cs="Times New Roman"/>
          <w:sz w:val="28"/>
          <w:szCs w:val="28"/>
        </w:rPr>
        <w:t xml:space="preserve"> некоторых детей речь невнятная.</w:t>
      </w:r>
    </w:p>
    <w:p w:rsidR="00F35C0C" w:rsidRPr="00F35C0C" w:rsidRDefault="00F35C0C" w:rsidP="00F35C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0C">
        <w:rPr>
          <w:rFonts w:ascii="Times New Roman" w:hAnsi="Times New Roman" w:cs="Times New Roman"/>
          <w:sz w:val="28"/>
          <w:szCs w:val="28"/>
        </w:rPr>
        <w:t>Результаты освоения программного материала по образовательной области «Художественно - эстетическое развитие» большей части детей группы в пределах возрастной нормы.</w:t>
      </w:r>
    </w:p>
    <w:p w:rsidR="00F35C0C" w:rsidRPr="00F35C0C" w:rsidRDefault="00F35C0C" w:rsidP="00F35C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0C">
        <w:rPr>
          <w:rFonts w:ascii="Times New Roman" w:hAnsi="Times New Roman" w:cs="Times New Roman"/>
          <w:sz w:val="28"/>
          <w:szCs w:val="28"/>
        </w:rPr>
        <w:t>Дети к концу учебного года умеют различать фигуры, строить по образцу, но затрудняются строить по заданным условиям. Дети могут правильно держать карандаш и кисть, создавать простейшие изображения красками, различают основные цвета. Способны изобразить круг, предметы, состоящие из прямых и наклонных линий. Дети умеют отделять от большого куска небольшие кусочки пластилина, умеют раскатывать комочки круговыми движениями рук, могут создавать предметы, состоящие из 2-3 частей, соединяя их, путем прижимания друг к другу. Умеют предварительно выкладывать на листе изображения и приклеивать их. Большинство детей аккуратно пользуются клеем.</w:t>
      </w:r>
    </w:p>
    <w:p w:rsidR="00500922" w:rsidRPr="00500922" w:rsidRDefault="00F35C0C" w:rsidP="00F35C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0C">
        <w:rPr>
          <w:rFonts w:ascii="Times New Roman" w:hAnsi="Times New Roman" w:cs="Times New Roman"/>
          <w:sz w:val="28"/>
          <w:szCs w:val="28"/>
        </w:rPr>
        <w:t>Большинство детей младшей группы к концу учебного года стали с удовольствием слушать музыкальные произведения, эмоционально реагируют на них, многие узнают знакомые песни по вступлению, но не все еще называют их. Один ребенок только различает жанры марша и танца, но все с удовольствием сопровождают музыку движениями, различают громкое и тихое звучание, но не все еще воспроизводят простой ритм, активно хлопают в ладоши, в пении не все дети активные, но многие ярко проявляют свои эмоции. Двигаются в соответствии с музыкой, но не все различают начало и окончание музыки.</w:t>
      </w:r>
    </w:p>
    <w:p w:rsidR="00500922" w:rsidRPr="00BB6E01" w:rsidRDefault="00500922" w:rsidP="00500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922">
        <w:rPr>
          <w:rFonts w:ascii="Times New Roman" w:hAnsi="Times New Roman" w:cs="Times New Roman"/>
          <w:sz w:val="28"/>
          <w:szCs w:val="28"/>
        </w:rPr>
        <w:t xml:space="preserve">Дети с удовольствием играют в настольные, дидактические, развивающие в игры, лото. </w:t>
      </w:r>
      <w:proofErr w:type="gramStart"/>
      <w:r w:rsidRPr="00500922">
        <w:rPr>
          <w:rFonts w:ascii="Times New Roman" w:hAnsi="Times New Roman" w:cs="Times New Roman"/>
          <w:sz w:val="28"/>
          <w:szCs w:val="28"/>
        </w:rPr>
        <w:t>В процессе игр с настольным и напольным строительным материалом дети познакомились с деталями (кубик, кирпичик, пластина, умеют сооружать элементарные постройки.</w:t>
      </w:r>
      <w:proofErr w:type="gramEnd"/>
      <w:r w:rsidRPr="00500922">
        <w:rPr>
          <w:rFonts w:ascii="Times New Roman" w:hAnsi="Times New Roman" w:cs="Times New Roman"/>
          <w:sz w:val="28"/>
          <w:szCs w:val="28"/>
        </w:rPr>
        <w:t xml:space="preserve"> И с удовольствием обыгрывают их. И, конечно же, очень любят игры на свежем воздухе.</w:t>
      </w:r>
    </w:p>
    <w:p w:rsidR="00BB6E01" w:rsidRDefault="00500922" w:rsidP="00BB6E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этом учебном году мы приняли участие: </w:t>
      </w:r>
      <w:r w:rsidRPr="00500922">
        <w:rPr>
          <w:rFonts w:ascii="Times New Roman" w:hAnsi="Times New Roman" w:cs="Times New Roman"/>
          <w:sz w:val="28"/>
          <w:szCs w:val="28"/>
        </w:rPr>
        <w:t>Всероссийский конкурс рисунков «Зимушка-зима»</w:t>
      </w:r>
      <w:r>
        <w:rPr>
          <w:rFonts w:ascii="Times New Roman" w:hAnsi="Times New Roman" w:cs="Times New Roman"/>
          <w:sz w:val="28"/>
          <w:szCs w:val="28"/>
        </w:rPr>
        <w:t xml:space="preserve"> - 10 участников; </w:t>
      </w:r>
      <w:r w:rsidRPr="00500922">
        <w:rPr>
          <w:rFonts w:ascii="Times New Roman" w:hAnsi="Times New Roman" w:cs="Times New Roman"/>
          <w:sz w:val="28"/>
          <w:szCs w:val="28"/>
        </w:rPr>
        <w:t>Всероссийский конкурс «В мире животных»</w:t>
      </w:r>
      <w:r>
        <w:rPr>
          <w:rFonts w:ascii="Times New Roman" w:hAnsi="Times New Roman" w:cs="Times New Roman"/>
          <w:sz w:val="28"/>
          <w:szCs w:val="28"/>
        </w:rPr>
        <w:t xml:space="preserve"> - 10 участников; </w:t>
      </w:r>
      <w:r w:rsidRPr="00500922">
        <w:rPr>
          <w:rFonts w:ascii="Times New Roman" w:hAnsi="Times New Roman" w:cs="Times New Roman"/>
          <w:sz w:val="28"/>
          <w:szCs w:val="28"/>
        </w:rPr>
        <w:t>Всероссийский конкурс рисунков и декоративно-прикладного творчества «Безопасная дорога»</w:t>
      </w:r>
      <w:r>
        <w:rPr>
          <w:rFonts w:ascii="Times New Roman" w:hAnsi="Times New Roman" w:cs="Times New Roman"/>
          <w:sz w:val="28"/>
          <w:szCs w:val="28"/>
        </w:rPr>
        <w:t xml:space="preserve"> - 9 участников. Надеемся на дальнейшее активное участие в следующем учебном году.</w:t>
      </w:r>
    </w:p>
    <w:p w:rsidR="00F35C0C" w:rsidRDefault="00F35C0C" w:rsidP="00BB6E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дать вам </w:t>
      </w:r>
      <w:r w:rsidR="001221E7">
        <w:rPr>
          <w:rFonts w:ascii="Times New Roman" w:hAnsi="Times New Roman" w:cs="Times New Roman"/>
          <w:sz w:val="28"/>
          <w:szCs w:val="28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рекомендации по развитию речи </w:t>
      </w:r>
      <w:r w:rsidR="001221E7">
        <w:rPr>
          <w:rFonts w:ascii="Times New Roman" w:hAnsi="Times New Roman" w:cs="Times New Roman"/>
          <w:sz w:val="28"/>
          <w:szCs w:val="28"/>
        </w:rPr>
        <w:t>детей 3-4 лет.</w:t>
      </w:r>
    </w:p>
    <w:p w:rsidR="00500922" w:rsidRPr="00500922" w:rsidRDefault="00500922" w:rsidP="00500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922">
        <w:rPr>
          <w:rFonts w:ascii="Times New Roman" w:hAnsi="Times New Roman" w:cs="Times New Roman"/>
          <w:sz w:val="28"/>
          <w:szCs w:val="28"/>
        </w:rPr>
        <w:t>С учетом успехов и проблем, возникших в минувшем учебном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00922">
        <w:rPr>
          <w:rFonts w:ascii="Times New Roman" w:hAnsi="Times New Roman" w:cs="Times New Roman"/>
          <w:sz w:val="28"/>
          <w:szCs w:val="28"/>
        </w:rPr>
        <w:t xml:space="preserve"> намечены следующие задачи на 2021 - 2022 учебный год:</w:t>
      </w:r>
    </w:p>
    <w:p w:rsidR="00500922" w:rsidRPr="00500922" w:rsidRDefault="00500922" w:rsidP="00500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922">
        <w:rPr>
          <w:rFonts w:ascii="Times New Roman" w:hAnsi="Times New Roman" w:cs="Times New Roman"/>
          <w:sz w:val="28"/>
          <w:szCs w:val="28"/>
        </w:rPr>
        <w:t>•</w:t>
      </w:r>
      <w:r w:rsidRPr="00500922">
        <w:rPr>
          <w:rFonts w:ascii="Times New Roman" w:hAnsi="Times New Roman" w:cs="Times New Roman"/>
          <w:sz w:val="28"/>
          <w:szCs w:val="28"/>
        </w:rPr>
        <w:tab/>
        <w:t>Продолжение целенаправленной работы с детьми по всем образовательным областям;</w:t>
      </w:r>
    </w:p>
    <w:p w:rsidR="00500922" w:rsidRPr="00500922" w:rsidRDefault="00500922" w:rsidP="00500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922">
        <w:rPr>
          <w:rFonts w:ascii="Times New Roman" w:hAnsi="Times New Roman" w:cs="Times New Roman"/>
          <w:sz w:val="28"/>
          <w:szCs w:val="28"/>
        </w:rPr>
        <w:t>•</w:t>
      </w:r>
      <w:r w:rsidRPr="00500922">
        <w:rPr>
          <w:rFonts w:ascii="Times New Roman" w:hAnsi="Times New Roman" w:cs="Times New Roman"/>
          <w:sz w:val="28"/>
          <w:szCs w:val="28"/>
        </w:rPr>
        <w:tab/>
        <w:t>Знания и навыки, полученные на занятиях необходимо систематически закреплять и продолжать применять в разных видах деятельности детей;</w:t>
      </w:r>
    </w:p>
    <w:p w:rsidR="00500922" w:rsidRPr="00500922" w:rsidRDefault="00500922" w:rsidP="00500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922">
        <w:rPr>
          <w:rFonts w:ascii="Times New Roman" w:hAnsi="Times New Roman" w:cs="Times New Roman"/>
          <w:sz w:val="28"/>
          <w:szCs w:val="28"/>
        </w:rPr>
        <w:t>•</w:t>
      </w:r>
      <w:r w:rsidRPr="00500922">
        <w:rPr>
          <w:rFonts w:ascii="Times New Roman" w:hAnsi="Times New Roman" w:cs="Times New Roman"/>
          <w:sz w:val="28"/>
          <w:szCs w:val="28"/>
        </w:rPr>
        <w:tab/>
        <w:t>Использовать дидактические игры, позволяющие закрепить и развивать соответствующие знания, умения и навыки. В речевом развитии больше внимания уделить индивидуальной подготовке детей;</w:t>
      </w:r>
    </w:p>
    <w:p w:rsidR="00500922" w:rsidRPr="00500922" w:rsidRDefault="00500922" w:rsidP="00500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922">
        <w:rPr>
          <w:rFonts w:ascii="Times New Roman" w:hAnsi="Times New Roman" w:cs="Times New Roman"/>
          <w:sz w:val="28"/>
          <w:szCs w:val="28"/>
        </w:rPr>
        <w:t>•</w:t>
      </w:r>
      <w:r w:rsidRPr="00500922">
        <w:rPr>
          <w:rFonts w:ascii="Times New Roman" w:hAnsi="Times New Roman" w:cs="Times New Roman"/>
          <w:sz w:val="28"/>
          <w:szCs w:val="28"/>
        </w:rPr>
        <w:tab/>
        <w:t>Совершенствование работы по взаимодействию с родителями;</w:t>
      </w:r>
    </w:p>
    <w:p w:rsidR="00500922" w:rsidRPr="00500922" w:rsidRDefault="00500922" w:rsidP="00500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922">
        <w:rPr>
          <w:rFonts w:ascii="Times New Roman" w:hAnsi="Times New Roman" w:cs="Times New Roman"/>
          <w:sz w:val="28"/>
          <w:szCs w:val="28"/>
        </w:rPr>
        <w:t>•</w:t>
      </w:r>
      <w:r w:rsidRPr="00500922">
        <w:rPr>
          <w:rFonts w:ascii="Times New Roman" w:hAnsi="Times New Roman" w:cs="Times New Roman"/>
          <w:sz w:val="28"/>
          <w:szCs w:val="28"/>
        </w:rPr>
        <w:tab/>
        <w:t xml:space="preserve">Продолжение совершенствования предметно-развивающей среды </w:t>
      </w: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500922">
        <w:rPr>
          <w:rFonts w:ascii="Times New Roman" w:hAnsi="Times New Roman" w:cs="Times New Roman"/>
          <w:sz w:val="28"/>
          <w:szCs w:val="28"/>
        </w:rPr>
        <w:t>в соответствии с ФГОС;</w:t>
      </w:r>
    </w:p>
    <w:p w:rsidR="00500922" w:rsidRPr="00BB6E01" w:rsidRDefault="00500922" w:rsidP="00500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922">
        <w:rPr>
          <w:rFonts w:ascii="Times New Roman" w:hAnsi="Times New Roman" w:cs="Times New Roman"/>
          <w:sz w:val="28"/>
          <w:szCs w:val="28"/>
        </w:rPr>
        <w:t>•</w:t>
      </w:r>
      <w:r w:rsidRPr="00500922">
        <w:rPr>
          <w:rFonts w:ascii="Times New Roman" w:hAnsi="Times New Roman" w:cs="Times New Roman"/>
          <w:sz w:val="28"/>
          <w:szCs w:val="28"/>
        </w:rPr>
        <w:tab/>
        <w:t>Актив</w:t>
      </w:r>
      <w:r>
        <w:rPr>
          <w:rFonts w:ascii="Times New Roman" w:hAnsi="Times New Roman" w:cs="Times New Roman"/>
          <w:sz w:val="28"/>
          <w:szCs w:val="28"/>
        </w:rPr>
        <w:t>ное участие в мероприятиях ДОУ.</w:t>
      </w:r>
    </w:p>
    <w:p w:rsidR="00BB6E01" w:rsidRPr="00BB6E01" w:rsidRDefault="00BB6E01" w:rsidP="00BB6E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E01">
        <w:rPr>
          <w:rFonts w:ascii="Times New Roman" w:hAnsi="Times New Roman" w:cs="Times New Roman"/>
          <w:sz w:val="28"/>
          <w:szCs w:val="28"/>
        </w:rPr>
        <w:t>Вот и подошло к концу н</w:t>
      </w:r>
      <w:r>
        <w:rPr>
          <w:rFonts w:ascii="Times New Roman" w:hAnsi="Times New Roman" w:cs="Times New Roman"/>
          <w:sz w:val="28"/>
          <w:szCs w:val="28"/>
        </w:rPr>
        <w:t>аше родительское собрание. Хочется В</w:t>
      </w:r>
      <w:r w:rsidRPr="00BB6E01">
        <w:rPr>
          <w:rFonts w:ascii="Times New Roman" w:hAnsi="Times New Roman" w:cs="Times New Roman"/>
          <w:sz w:val="28"/>
          <w:szCs w:val="28"/>
        </w:rPr>
        <w:t>ам выразить благодарность за помощь и сотрудничество в течение года. Спасибо родительскому комитету, который принял активное участие в жизни группы, а также всем родителям, которые не оставались в стороне откликались на просьбы.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E01">
        <w:rPr>
          <w:rFonts w:ascii="Times New Roman" w:hAnsi="Times New Roman" w:cs="Times New Roman"/>
          <w:sz w:val="28"/>
          <w:szCs w:val="28"/>
        </w:rPr>
        <w:t>Надеем</w:t>
      </w:r>
      <w:r>
        <w:rPr>
          <w:rFonts w:ascii="Times New Roman" w:hAnsi="Times New Roman" w:cs="Times New Roman"/>
          <w:sz w:val="28"/>
          <w:szCs w:val="28"/>
        </w:rPr>
        <w:t>ся, что нам удалось порадовать Вас успехами ваших детей.</w:t>
      </w:r>
    </w:p>
    <w:p w:rsidR="00500922" w:rsidRDefault="00BB6E01" w:rsidP="00BB6E01">
      <w:pPr>
        <w:spacing w:after="0" w:line="360" w:lineRule="auto"/>
        <w:ind w:firstLine="708"/>
        <w:jc w:val="both"/>
      </w:pPr>
      <w:r w:rsidRPr="00BB6E01">
        <w:rPr>
          <w:rFonts w:ascii="Times New Roman" w:hAnsi="Times New Roman" w:cs="Times New Roman"/>
          <w:sz w:val="28"/>
          <w:szCs w:val="28"/>
        </w:rPr>
        <w:t>В заключении хочется сказать</w:t>
      </w:r>
      <w:r>
        <w:rPr>
          <w:rFonts w:ascii="Times New Roman" w:hAnsi="Times New Roman" w:cs="Times New Roman"/>
          <w:sz w:val="28"/>
          <w:szCs w:val="28"/>
        </w:rPr>
        <w:t>: «Дети -</w:t>
      </w:r>
      <w:r w:rsidRPr="00BB6E01">
        <w:rPr>
          <w:rFonts w:ascii="Times New Roman" w:hAnsi="Times New Roman" w:cs="Times New Roman"/>
          <w:sz w:val="28"/>
          <w:szCs w:val="28"/>
        </w:rPr>
        <w:t xml:space="preserve"> это с</w:t>
      </w:r>
      <w:r>
        <w:rPr>
          <w:rFonts w:ascii="Times New Roman" w:hAnsi="Times New Roman" w:cs="Times New Roman"/>
          <w:sz w:val="28"/>
          <w:szCs w:val="28"/>
        </w:rPr>
        <w:t xml:space="preserve">частье, созданное нашим трудом!». </w:t>
      </w:r>
      <w:r w:rsidRPr="00BB6E01">
        <w:rPr>
          <w:rFonts w:ascii="Times New Roman" w:hAnsi="Times New Roman" w:cs="Times New Roman"/>
          <w:sz w:val="28"/>
          <w:szCs w:val="28"/>
        </w:rPr>
        <w:t>Давайте в нашем доме буде</w:t>
      </w:r>
      <w:bookmarkStart w:id="0" w:name="_GoBack"/>
      <w:bookmarkEnd w:id="0"/>
      <w:r w:rsidRPr="00BB6E01">
        <w:rPr>
          <w:rFonts w:ascii="Times New Roman" w:hAnsi="Times New Roman" w:cs="Times New Roman"/>
          <w:sz w:val="28"/>
          <w:szCs w:val="28"/>
        </w:rPr>
        <w:t xml:space="preserve">м сохранять мир, покой, уважение и </w:t>
      </w:r>
      <w:r w:rsidRPr="00BB6E01">
        <w:rPr>
          <w:rFonts w:ascii="Times New Roman" w:hAnsi="Times New Roman" w:cs="Times New Roman"/>
          <w:sz w:val="28"/>
          <w:szCs w:val="28"/>
        </w:rPr>
        <w:lastRenderedPageBreak/>
        <w:t>любовь друг к другу, чтобы спустя много лет наши воспоминания об этом времени дарили нам лишь добрые улыбки.</w:t>
      </w:r>
      <w:r w:rsidR="00500922" w:rsidRPr="00500922">
        <w:t xml:space="preserve"> </w:t>
      </w:r>
    </w:p>
    <w:p w:rsidR="00436180" w:rsidRPr="00436180" w:rsidRDefault="00436180" w:rsidP="004361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6180" w:rsidRPr="0043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99"/>
    <w:rsid w:val="001221E7"/>
    <w:rsid w:val="00436180"/>
    <w:rsid w:val="00500922"/>
    <w:rsid w:val="00790B2C"/>
    <w:rsid w:val="007F4E99"/>
    <w:rsid w:val="00BB6E01"/>
    <w:rsid w:val="00C06E48"/>
    <w:rsid w:val="00C7711E"/>
    <w:rsid w:val="00F3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2021-05-28T07:41:00Z</dcterms:created>
  <dcterms:modified xsi:type="dcterms:W3CDTF">2021-05-28T10:15:00Z</dcterms:modified>
</cp:coreProperties>
</file>