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079" w:rsidRPr="001A1079" w:rsidRDefault="00864DDB" w:rsidP="001A1079">
      <w:pPr>
        <w:shd w:val="clear" w:color="auto" w:fill="F4F4F4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4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333333"/>
          <w:sz w:val="40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2596515</wp:posOffset>
            </wp:positionH>
            <wp:positionV relativeFrom="paragraph">
              <wp:posOffset>-177165</wp:posOffset>
            </wp:positionV>
            <wp:extent cx="3667125" cy="2695575"/>
            <wp:effectExtent l="19050" t="0" r="9525" b="0"/>
            <wp:wrapTight wrapText="bothSides">
              <wp:wrapPolygon edited="0">
                <wp:start x="-112" y="0"/>
                <wp:lineTo x="-112" y="21524"/>
                <wp:lineTo x="21656" y="21524"/>
                <wp:lineTo x="21656" y="0"/>
                <wp:lineTo x="-112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9722" t="13675" r="36694" b="293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1079" w:rsidRPr="001A1079">
        <w:rPr>
          <w:rFonts w:ascii="Times New Roman" w:eastAsia="Times New Roman" w:hAnsi="Times New Roman" w:cs="Times New Roman"/>
          <w:b/>
          <w:color w:val="333333"/>
          <w:sz w:val="40"/>
          <w:szCs w:val="24"/>
          <w:lang w:eastAsia="ru-RU"/>
        </w:rPr>
        <w:t>СКОРО В ШКОЛУ</w:t>
      </w:r>
    </w:p>
    <w:p w:rsidR="001A1079" w:rsidRDefault="001A1079" w:rsidP="001A1079">
      <w:pPr>
        <w:shd w:val="clear" w:color="auto" w:fill="F4F4F4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1A107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Рекомендации родителям</w:t>
      </w:r>
    </w:p>
    <w:p w:rsidR="001A1079" w:rsidRPr="001A1079" w:rsidRDefault="001A1079" w:rsidP="001A1079">
      <w:pPr>
        <w:shd w:val="clear" w:color="auto" w:fill="F4F4F4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1A1079" w:rsidRPr="001A1079" w:rsidRDefault="001A1079" w:rsidP="001A1079">
      <w:pPr>
        <w:shd w:val="clear" w:color="auto" w:fill="F4F4F4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10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Этой осенью Ваш ребенок переступит ее порог. </w:t>
      </w:r>
    </w:p>
    <w:p w:rsidR="001A1079" w:rsidRPr="001A1079" w:rsidRDefault="001A1079" w:rsidP="001A1079">
      <w:pPr>
        <w:shd w:val="clear" w:color="auto" w:fill="F4F4F4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10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 ваших силах создать в семье такую обстановку, которая не только подготовит ребенка к успешной учебе, но и позволит ему занять достойное место среди одноклассников, чувствовать себя в школе комфортно.</w:t>
      </w:r>
    </w:p>
    <w:p w:rsidR="001A1079" w:rsidRDefault="001A1079" w:rsidP="001A1079">
      <w:pPr>
        <w:shd w:val="clear" w:color="auto" w:fill="F4F4F4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</w:p>
    <w:p w:rsidR="001A1079" w:rsidRPr="001A1079" w:rsidRDefault="001A1079" w:rsidP="001A1079">
      <w:pPr>
        <w:shd w:val="clear" w:color="auto" w:fill="F4F4F4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107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Хочет ли ребенок в школу?</w:t>
      </w:r>
    </w:p>
    <w:p w:rsidR="001A1079" w:rsidRPr="001A1079" w:rsidRDefault="001A1079" w:rsidP="001A1079">
      <w:pPr>
        <w:shd w:val="clear" w:color="auto" w:fill="F4F4F4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10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Определить отношение ребенка к школе помогут вопросы:</w:t>
      </w:r>
    </w:p>
    <w:p w:rsidR="001A1079" w:rsidRPr="001A1079" w:rsidRDefault="001A1079" w:rsidP="001A1079">
      <w:pPr>
        <w:numPr>
          <w:ilvl w:val="0"/>
          <w:numId w:val="1"/>
        </w:numPr>
        <w:shd w:val="clear" w:color="auto" w:fill="F4F4F4"/>
        <w:spacing w:after="0" w:line="240" w:lineRule="auto"/>
        <w:ind w:left="96" w:righ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10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Хочешь ли ты идти в школу?</w:t>
      </w:r>
    </w:p>
    <w:p w:rsidR="001A1079" w:rsidRPr="001A1079" w:rsidRDefault="001A1079" w:rsidP="001A1079">
      <w:pPr>
        <w:numPr>
          <w:ilvl w:val="0"/>
          <w:numId w:val="1"/>
        </w:numPr>
        <w:shd w:val="clear" w:color="auto" w:fill="F4F4F4"/>
        <w:spacing w:after="0" w:line="240" w:lineRule="auto"/>
        <w:ind w:left="96" w:righ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10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Как ты думаешь, что хорошего, интересного будет в школе?</w:t>
      </w:r>
    </w:p>
    <w:p w:rsidR="001A1079" w:rsidRPr="001A1079" w:rsidRDefault="001A1079" w:rsidP="001A1079">
      <w:pPr>
        <w:numPr>
          <w:ilvl w:val="0"/>
          <w:numId w:val="1"/>
        </w:numPr>
        <w:shd w:val="clear" w:color="auto" w:fill="F4F4F4"/>
        <w:spacing w:after="0" w:line="240" w:lineRule="auto"/>
        <w:ind w:left="96" w:righ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10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Как ты думаешь, с кем лучше учиться – в школе с учительницей и с детьми или дома с мамой?</w:t>
      </w:r>
    </w:p>
    <w:p w:rsidR="001A1079" w:rsidRPr="001A1079" w:rsidRDefault="001A1079" w:rsidP="001A1079">
      <w:pPr>
        <w:numPr>
          <w:ilvl w:val="0"/>
          <w:numId w:val="1"/>
        </w:numPr>
        <w:shd w:val="clear" w:color="auto" w:fill="F4F4F4"/>
        <w:spacing w:after="0" w:line="240" w:lineRule="auto"/>
        <w:ind w:left="96" w:righ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10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Что делает учитель в школе?</w:t>
      </w:r>
    </w:p>
    <w:p w:rsidR="001A1079" w:rsidRPr="001A1079" w:rsidRDefault="001A1079" w:rsidP="001A1079">
      <w:pPr>
        <w:numPr>
          <w:ilvl w:val="0"/>
          <w:numId w:val="1"/>
        </w:numPr>
        <w:shd w:val="clear" w:color="auto" w:fill="F4F4F4"/>
        <w:spacing w:after="0" w:line="240" w:lineRule="auto"/>
        <w:ind w:left="96" w:righ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10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Для чего </w:t>
      </w:r>
      <w:proofErr w:type="gramStart"/>
      <w:r w:rsidRPr="001A10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нужны</w:t>
      </w:r>
      <w:proofErr w:type="gramEnd"/>
      <w:r w:rsidRPr="001A10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парта и звонок в школе?</w:t>
      </w:r>
    </w:p>
    <w:p w:rsidR="001A1079" w:rsidRDefault="001A1079" w:rsidP="001A1079">
      <w:pPr>
        <w:shd w:val="clear" w:color="auto" w:fill="F4F4F4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</w:p>
    <w:p w:rsidR="001A1079" w:rsidRPr="001A1079" w:rsidRDefault="001A1079" w:rsidP="001A1079">
      <w:pPr>
        <w:shd w:val="clear" w:color="auto" w:fill="F4F4F4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1A1079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ru-RU"/>
        </w:rPr>
        <w:t>Для формирования у ребенка позитивного настроя к школе Вы можете делать следующее:</w:t>
      </w:r>
    </w:p>
    <w:p w:rsidR="001A1079" w:rsidRDefault="001A1079" w:rsidP="001A1079">
      <w:pPr>
        <w:shd w:val="clear" w:color="auto" w:fill="F4F4F4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</w:p>
    <w:p w:rsidR="001A1079" w:rsidRPr="001A1079" w:rsidRDefault="001A1079" w:rsidP="001A1079">
      <w:pPr>
        <w:shd w:val="clear" w:color="auto" w:fill="F4F4F4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107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1. Чаще делитесь с ребенком воспоминаниями о счастливых мгновениях своего прошлого.</w:t>
      </w:r>
    </w:p>
    <w:p w:rsidR="001A1079" w:rsidRPr="001A1079" w:rsidRDefault="001A1079" w:rsidP="001A1079">
      <w:pPr>
        <w:shd w:val="clear" w:color="auto" w:fill="F4F4F4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10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Начало школьной жизни — большое испытание для маленького человека.</w:t>
      </w:r>
    </w:p>
    <w:p w:rsidR="001A1079" w:rsidRPr="001A1079" w:rsidRDefault="001A1079" w:rsidP="001A1079">
      <w:pPr>
        <w:shd w:val="clear" w:color="auto" w:fill="F4F4F4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10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Этот момент легче переживается детьми, у которых заранее сложилось теплое отношение к школе.</w:t>
      </w:r>
    </w:p>
    <w:p w:rsidR="001A1079" w:rsidRPr="001A1079" w:rsidRDefault="001A1079" w:rsidP="001A1079">
      <w:pPr>
        <w:shd w:val="clear" w:color="auto" w:fill="F4F4F4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10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Такое отношение складывается из соприкосновений с прошлым опытом близких людей. Перелистайте вместе с ребенком </w:t>
      </w:r>
      <w:proofErr w:type="gramStart"/>
      <w:r w:rsidRPr="001A10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семейный</w:t>
      </w:r>
      <w:proofErr w:type="gramEnd"/>
      <w:r w:rsidRPr="001A10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10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фотоархив</w:t>
      </w:r>
      <w:proofErr w:type="spellEnd"/>
      <w:r w:rsidRPr="001A10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. Это занятие исключительно полезно для всех членов семьи. Ваши </w:t>
      </w:r>
      <w:proofErr w:type="gramStart"/>
      <w:r w:rsidRPr="001A10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добрые воспоминания</w:t>
      </w:r>
      <w:proofErr w:type="gramEnd"/>
      <w:r w:rsidRPr="001A10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 школьных годах, смешные истории из школьной жизни и рассказы о друзьях детства наполнят душу ребенка радостным ожиданием.</w:t>
      </w:r>
    </w:p>
    <w:p w:rsidR="001A1079" w:rsidRDefault="001A1079" w:rsidP="001A1079">
      <w:pPr>
        <w:shd w:val="clear" w:color="auto" w:fill="F4F4F4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</w:p>
    <w:p w:rsidR="001A1079" w:rsidRPr="001A1079" w:rsidRDefault="001A1079" w:rsidP="001A1079">
      <w:pPr>
        <w:shd w:val="clear" w:color="auto" w:fill="F4F4F4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107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2. Помогите ребенку овладеть информацией, которая позволит ему не теряться </w:t>
      </w:r>
    </w:p>
    <w:p w:rsidR="001A1079" w:rsidRPr="001A1079" w:rsidRDefault="001A1079" w:rsidP="001A1079">
      <w:pPr>
        <w:shd w:val="clear" w:color="auto" w:fill="F4F4F4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10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Как правило, дети этого возраста на вопрос: «Как зовут твою маму?» — отвечают: «Мама». Удостоверьтесь, что ваш ребенок помнит свое имя и фамилию, номер телефона, домашний адрес, имена родителей. Это поможет ему в незнакомой ситуации.</w:t>
      </w:r>
    </w:p>
    <w:p w:rsidR="001A1079" w:rsidRDefault="001A1079" w:rsidP="001A1079">
      <w:pPr>
        <w:shd w:val="clear" w:color="auto" w:fill="F4F4F4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</w:p>
    <w:p w:rsidR="001A1079" w:rsidRPr="001A1079" w:rsidRDefault="001A1079" w:rsidP="001A1079">
      <w:pPr>
        <w:shd w:val="clear" w:color="auto" w:fill="F4F4F4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107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3. Приучите ребенка содержать в порядке свои вещи</w:t>
      </w:r>
    </w:p>
    <w:p w:rsidR="001A1079" w:rsidRPr="001A1079" w:rsidRDefault="001A1079" w:rsidP="001A1079">
      <w:pPr>
        <w:shd w:val="clear" w:color="auto" w:fill="F4F4F4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10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Успехи ребенка в школе во многом зависят от того, как он умеет организовывать свое рабочее место. Вы можете сделать эту скучную процедуру более привлекательной. Заранее подготовьте в семье рабочее место ребенка: пусть у него будет свой рабочий стол, свои ручки и карандаши. Все это как у взрослых, но – личная собственность ребенка!</w:t>
      </w:r>
    </w:p>
    <w:p w:rsidR="001A1079" w:rsidRPr="00072D4D" w:rsidRDefault="001A1079" w:rsidP="001A1079">
      <w:pPr>
        <w:shd w:val="clear" w:color="auto" w:fill="F4F4F4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10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 ответственность за порядок тоже личная, ведь у взрослых так.</w:t>
      </w:r>
    </w:p>
    <w:p w:rsidR="001A1079" w:rsidRPr="001A1079" w:rsidRDefault="001A1079" w:rsidP="001A1079">
      <w:pPr>
        <w:shd w:val="clear" w:color="auto" w:fill="F4F4F4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107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lastRenderedPageBreak/>
        <w:t>4. Не пугайте ребенка трудностями и неудачами в школе</w:t>
      </w:r>
    </w:p>
    <w:p w:rsidR="001A1079" w:rsidRPr="001A1079" w:rsidRDefault="001A1079" w:rsidP="001A1079">
      <w:pPr>
        <w:shd w:val="clear" w:color="auto" w:fill="F4F4F4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10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Многие дети этого возраста неусидчивы. Не всем блестяще даются чтение и счет. Очень многих трудно добудиться утром и быстро собрать в детский сад.</w:t>
      </w:r>
    </w:p>
    <w:p w:rsidR="001A1079" w:rsidRPr="001A1079" w:rsidRDefault="001A1079" w:rsidP="001A1079">
      <w:pPr>
        <w:shd w:val="clear" w:color="auto" w:fill="F4F4F4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10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 этой связи вполне объяснимо стремление родителей предупредить детей о предстоящих неприятностях. «В школу не возьмут...», «Двойки будут ставить...», «В классе засмеют...» Но всё же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</w:t>
      </w:r>
      <w:r w:rsidRPr="001A10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это недопустимо. </w:t>
      </w:r>
    </w:p>
    <w:p w:rsidR="001A1079" w:rsidRDefault="001A1079" w:rsidP="001A1079">
      <w:pPr>
        <w:shd w:val="clear" w:color="auto" w:fill="F4F4F4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</w:p>
    <w:p w:rsidR="001A1079" w:rsidRPr="001A1079" w:rsidRDefault="001A1079" w:rsidP="001A1079">
      <w:pPr>
        <w:shd w:val="clear" w:color="auto" w:fill="F4F4F4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107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5. Не старайтесь быть для ребенка учителем</w:t>
      </w:r>
    </w:p>
    <w:p w:rsidR="001A1079" w:rsidRPr="001A1079" w:rsidRDefault="001A1079" w:rsidP="001A1079">
      <w:pPr>
        <w:shd w:val="clear" w:color="auto" w:fill="F4F4F4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10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Стремитесь к поддержанию дружеских отношений. Некоторые дети испытывают трудности в общении с другими детьми. Они могут растеряться в присутствии незнакомых взрослых.</w:t>
      </w:r>
    </w:p>
    <w:p w:rsidR="001A1079" w:rsidRPr="001A1079" w:rsidRDefault="001A1079" w:rsidP="001A1079">
      <w:pPr>
        <w:shd w:val="clear" w:color="auto" w:fill="F4F4F4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10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Вы можете помочь ребенку преодолеть эти трудности. Попытайтесь организовать игру детей на площадке возле дома и примите участие в этой игре. Детям очень нравится играть вместе с родителями.</w:t>
      </w:r>
    </w:p>
    <w:p w:rsidR="001A1079" w:rsidRPr="001A1079" w:rsidRDefault="001A1079" w:rsidP="001A1079">
      <w:pPr>
        <w:shd w:val="clear" w:color="auto" w:fill="F4F4F4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10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Предложите ребенку самому пригласить к себе на день рождения своих друзей. Этот день станет для него незабываемым, если в программе торжества найдется место для совместных игр детей и взрослых.</w:t>
      </w:r>
    </w:p>
    <w:p w:rsidR="001A1079" w:rsidRPr="001A1079" w:rsidRDefault="001A1079" w:rsidP="001A1079">
      <w:pPr>
        <w:shd w:val="clear" w:color="auto" w:fill="F4F4F4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10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Дайте ребенку почувствовать, что он может рассчитывать на вашу поддержку в любой ситуации. Одними учебными занятиями с ребенком этого достичь невозможно.</w:t>
      </w:r>
    </w:p>
    <w:p w:rsidR="001A1079" w:rsidRDefault="001A1079" w:rsidP="001A1079">
      <w:pPr>
        <w:shd w:val="clear" w:color="auto" w:fill="F4F4F4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</w:p>
    <w:p w:rsidR="001A1079" w:rsidRPr="001A1079" w:rsidRDefault="001A1079" w:rsidP="001A1079">
      <w:pPr>
        <w:shd w:val="clear" w:color="auto" w:fill="F4F4F4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107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6. Научите ребенка правильно реагировать на неудачи</w:t>
      </w:r>
    </w:p>
    <w:p w:rsidR="001A1079" w:rsidRPr="001A1079" w:rsidRDefault="001A1079" w:rsidP="001A1079">
      <w:pPr>
        <w:shd w:val="clear" w:color="auto" w:fill="F4F4F4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10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Ваш ребенок оказался в игре последним и демонстративно отказался играть с приятелями дальше. Помогите ему справиться с разочарованием. Предложите детям сыграть еще разок, но немного измените правила игры. Пусть победителем считается только первый, а все остальные – проигравшие. Отмечайте по ходу игры успех каждого. Приободряйте хронических неудачников надеждой. После игры обратите внимание ребенка на то, как отнеслись к проигрышу остальные игроки. Пусть он ощутит </w:t>
      </w:r>
      <w:proofErr w:type="spellStart"/>
      <w:r w:rsidRPr="001A10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самоценность</w:t>
      </w:r>
      <w:proofErr w:type="spellEnd"/>
      <w:r w:rsidRPr="001A10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игры, а не выигрыша.</w:t>
      </w:r>
    </w:p>
    <w:p w:rsidR="001A1079" w:rsidRDefault="001A1079" w:rsidP="001A1079">
      <w:pPr>
        <w:shd w:val="clear" w:color="auto" w:fill="F4F4F4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</w:p>
    <w:p w:rsidR="001A1079" w:rsidRPr="001A1079" w:rsidRDefault="001A1079" w:rsidP="001A1079">
      <w:pPr>
        <w:shd w:val="clear" w:color="auto" w:fill="F4F4F4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107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7. Хорошие манеры ребенка — зеркало семейных отношений</w:t>
      </w:r>
    </w:p>
    <w:p w:rsidR="001A1079" w:rsidRPr="001A1079" w:rsidRDefault="001A1079" w:rsidP="001A1079">
      <w:pPr>
        <w:shd w:val="clear" w:color="auto" w:fill="F4F4F4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10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«Спасибо», «Извините», «Можно ли мне...» должны войти в речь ребенка до школы. Нравоучениями и проповедями этого достичь трудно. Постарайтесь исключить из общения между членами семьи приказы и команды: «Чтобы я больше этого не слышал!», «Вынеси мусор». Превратите их в вежливые просьбы. Ребенок непременно скопирует ваш стиль. Ведь он стремится подражать Вам во всем.</w:t>
      </w:r>
    </w:p>
    <w:p w:rsidR="001A1079" w:rsidRDefault="001A1079" w:rsidP="001A1079">
      <w:pPr>
        <w:shd w:val="clear" w:color="auto" w:fill="F4F4F4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</w:p>
    <w:p w:rsidR="001A1079" w:rsidRPr="001A1079" w:rsidRDefault="001A1079" w:rsidP="001A1079">
      <w:pPr>
        <w:shd w:val="clear" w:color="auto" w:fill="F4F4F4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107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8. Помогите ребенку обрести чувство уверенности в себе</w:t>
      </w:r>
    </w:p>
    <w:p w:rsidR="001A1079" w:rsidRPr="001A1079" w:rsidRDefault="001A1079" w:rsidP="001A1079">
      <w:pPr>
        <w:shd w:val="clear" w:color="auto" w:fill="F4F4F4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10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Ребенок должен чувствовать себя в любой обстановке так же естественно, как дома. Научите ребенка внимательно относиться к своим нуждам, своевременно и естественно сообщать о них взрослым. На прогулке вы зашли куда-то перекусить. Предложите ребенку самостоятельно сделать заказ для себя. В следующий раз пусть сделает заказ для всей семьи. Пусть он попробует спросить в поликлинике: «Где находится туалет?» или сам займет очередь к специалисту.</w:t>
      </w:r>
    </w:p>
    <w:p w:rsidR="001A1079" w:rsidRDefault="001A1079" w:rsidP="001A1079">
      <w:pPr>
        <w:shd w:val="clear" w:color="auto" w:fill="F4F4F4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</w:pPr>
    </w:p>
    <w:p w:rsidR="00072D4D" w:rsidRDefault="00072D4D" w:rsidP="001A1079">
      <w:pPr>
        <w:shd w:val="clear" w:color="auto" w:fill="F4F4F4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</w:pPr>
    </w:p>
    <w:p w:rsidR="00072D4D" w:rsidRPr="00072D4D" w:rsidRDefault="00072D4D" w:rsidP="001A1079">
      <w:pPr>
        <w:shd w:val="clear" w:color="auto" w:fill="F4F4F4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</w:pPr>
    </w:p>
    <w:p w:rsidR="001A1079" w:rsidRPr="001A1079" w:rsidRDefault="001A1079" w:rsidP="001A1079">
      <w:pPr>
        <w:shd w:val="clear" w:color="auto" w:fill="F4F4F4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107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lastRenderedPageBreak/>
        <w:t>9. Приучайте ребенка к самостоятельности в обыденной жизни</w:t>
      </w:r>
    </w:p>
    <w:p w:rsidR="001A1079" w:rsidRPr="001A1079" w:rsidRDefault="001A1079" w:rsidP="001A1079">
      <w:pPr>
        <w:shd w:val="clear" w:color="auto" w:fill="F4F4F4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10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Чем больше ребенок может делать самостоятельно, тем более взрослым он себя ощущает. Научите ребенка самостоятельно раздеваться и вешать свою одежду, застегивать пуговицы и молнии. (Помните, что маленькие пальчики могут справиться только с большими пуговицами и молниями.) Завязывание бантиков на шнурках ботинок потребует особой помощи и внимания с вашей стороны. Желательно, если это будет не перед самим выходом на улицу. Лучше посвятить этому занятию несколько вечеров.</w:t>
      </w:r>
    </w:p>
    <w:p w:rsidR="001A1079" w:rsidRDefault="001A1079" w:rsidP="001A1079">
      <w:pPr>
        <w:shd w:val="clear" w:color="auto" w:fill="F4F4F4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</w:p>
    <w:p w:rsidR="001A1079" w:rsidRPr="001A1079" w:rsidRDefault="001A1079" w:rsidP="001A1079">
      <w:pPr>
        <w:shd w:val="clear" w:color="auto" w:fill="F4F4F4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107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10. Научите ребенка самостоятельно принимать решения</w:t>
      </w:r>
    </w:p>
    <w:p w:rsidR="001A1079" w:rsidRPr="001A1079" w:rsidRDefault="001A1079" w:rsidP="001A1079">
      <w:pPr>
        <w:shd w:val="clear" w:color="auto" w:fill="F4F4F4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10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Умение делать самостоятельный выбор развивает в человеке чувство самоуважения. Посоветуйтесь с ребенком о меню семейного воскресного обеда. Пусть он сам выбирает себе блюдо за праздничным столом и подбирает одежду, соответствующую погоде. Планирование семейного досуга всех членов семьи на выходные дни – еще более сложное дело. Приучайте ребенка считаться с интересами семьи и учитывать их в повседневной жизни.</w:t>
      </w:r>
    </w:p>
    <w:p w:rsidR="001A1079" w:rsidRDefault="001A1079" w:rsidP="001A1079">
      <w:pPr>
        <w:shd w:val="clear" w:color="auto" w:fill="F4F4F4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</w:p>
    <w:p w:rsidR="001A1079" w:rsidRPr="001A1079" w:rsidRDefault="001A1079" w:rsidP="001A1079">
      <w:pPr>
        <w:shd w:val="clear" w:color="auto" w:fill="F4F4F4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107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11. Стремитесь сделать полезным каждое мгновение общения с ребенком</w:t>
      </w:r>
    </w:p>
    <w:p w:rsidR="001A1079" w:rsidRPr="001A1079" w:rsidRDefault="001A1079" w:rsidP="001A1079">
      <w:pPr>
        <w:shd w:val="clear" w:color="auto" w:fill="F4F4F4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10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Если ребенок помогает вам выпекать праздничный пирог, познакомьте его с основными мерами объема и массы.</w:t>
      </w:r>
    </w:p>
    <w:p w:rsidR="001A1079" w:rsidRPr="001A1079" w:rsidRDefault="001A1079" w:rsidP="001A1079">
      <w:pPr>
        <w:shd w:val="clear" w:color="auto" w:fill="F4F4F4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10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Продуктовые универсамы – очень подходящее место для развития внимания и активного слушания ребенка. Попросите ребенка положить в корзину: три пачки печенья, пачку масла, батон белого и буханку черного хлеба. Свою просьбу изложите в спокойном темпе и сразу и больше не повторяйте. Это хороший способ развития внимания, памяти ребенка и воспитания его ответственности.</w:t>
      </w:r>
    </w:p>
    <w:p w:rsidR="001A1079" w:rsidRPr="001A1079" w:rsidRDefault="001A1079" w:rsidP="001A1079">
      <w:pPr>
        <w:shd w:val="clear" w:color="auto" w:fill="F4F4F4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10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Ребенок помогает вам накрывать на стол. Попросите его поставить на стол четыре глубокие тарелки, возле каждой тарелки справа положить ложку. Спросите: сколько ложек тебе понадобится?</w:t>
      </w:r>
    </w:p>
    <w:p w:rsidR="001A1079" w:rsidRPr="001A1079" w:rsidRDefault="001A1079" w:rsidP="001A1079">
      <w:pPr>
        <w:shd w:val="clear" w:color="auto" w:fill="F4F4F4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10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Ребенок готовится ко сну. Предложите ему вымыть руки, повесить полотенце на свой крючок, выключить свет в ванной.</w:t>
      </w:r>
    </w:p>
    <w:p w:rsidR="001A1079" w:rsidRPr="001A1079" w:rsidRDefault="001A1079" w:rsidP="001A1079">
      <w:pPr>
        <w:shd w:val="clear" w:color="auto" w:fill="F4F4F4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10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Проходя по улице или находясь в магазине, обращайте внимание ребенка на слова-надписи, которые окружают нас повсюду. Объясняйте их значение.</w:t>
      </w:r>
    </w:p>
    <w:p w:rsidR="001A1079" w:rsidRPr="001A1079" w:rsidRDefault="001A1079" w:rsidP="001A1079">
      <w:pPr>
        <w:shd w:val="clear" w:color="auto" w:fill="F4F4F4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10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Считайте деревья, шаги, проезжающие мимо машины…</w:t>
      </w:r>
    </w:p>
    <w:p w:rsidR="001A1079" w:rsidRDefault="001A1079" w:rsidP="001A1079">
      <w:pPr>
        <w:shd w:val="clear" w:color="auto" w:fill="F4F4F4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</w:p>
    <w:p w:rsidR="001A1079" w:rsidRPr="001A1079" w:rsidRDefault="001A1079" w:rsidP="001A1079">
      <w:pPr>
        <w:shd w:val="clear" w:color="auto" w:fill="F4F4F4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107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12. Учите ребенка чувствовать и удивляться, поощряйте его любознательность</w:t>
      </w:r>
    </w:p>
    <w:p w:rsidR="001A1079" w:rsidRPr="001A1079" w:rsidRDefault="001A1079" w:rsidP="001A1079">
      <w:pPr>
        <w:shd w:val="clear" w:color="auto" w:fill="F4F4F4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10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Обращайте его внимание на первые весенние цветы и краски осеннего леса.</w:t>
      </w:r>
    </w:p>
    <w:p w:rsidR="001A1079" w:rsidRPr="001A1079" w:rsidRDefault="001A1079" w:rsidP="001A1079">
      <w:pPr>
        <w:shd w:val="clear" w:color="auto" w:fill="F4F4F4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10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Сводите его в зоопарк и вместе найдите самое большое животное, потом самое высокое...</w:t>
      </w:r>
    </w:p>
    <w:p w:rsidR="001A1079" w:rsidRPr="001A1079" w:rsidRDefault="001A1079" w:rsidP="001A1079">
      <w:pPr>
        <w:shd w:val="clear" w:color="auto" w:fill="F4F4F4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10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Наблюдайте за погодой и очертаниями облаков.</w:t>
      </w:r>
    </w:p>
    <w:p w:rsidR="001A1079" w:rsidRPr="001A1079" w:rsidRDefault="001A1079" w:rsidP="001A1079">
      <w:pPr>
        <w:shd w:val="clear" w:color="auto" w:fill="F4F4F4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10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Заведите рукописный журнал наблюдений за ростом котенка.</w:t>
      </w:r>
    </w:p>
    <w:p w:rsidR="001A1079" w:rsidRPr="001A1079" w:rsidRDefault="001A1079" w:rsidP="001A1079">
      <w:pPr>
        <w:shd w:val="clear" w:color="auto" w:fill="F4F4F4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10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Учите ребенка чувствовать.</w:t>
      </w:r>
    </w:p>
    <w:p w:rsidR="001A1079" w:rsidRPr="001A1079" w:rsidRDefault="001A1079" w:rsidP="001A1079">
      <w:pPr>
        <w:shd w:val="clear" w:color="auto" w:fill="F4F4F4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10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Открыто переживайте с ним все события повседневной жизни, и его любознательность перерастет в радость учения.</w:t>
      </w:r>
    </w:p>
    <w:p w:rsidR="001A1079" w:rsidRDefault="001A1079" w:rsidP="001A1079">
      <w:pPr>
        <w:shd w:val="clear" w:color="auto" w:fill="F4F4F4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</w:p>
    <w:p w:rsidR="001A1079" w:rsidRPr="001A1079" w:rsidRDefault="001A1079" w:rsidP="001A1079">
      <w:pPr>
        <w:shd w:val="clear" w:color="auto" w:fill="F4F4F4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107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13. Нужно ли наказывать ребёнка за отсутствие успехов в обучении?</w:t>
      </w:r>
    </w:p>
    <w:p w:rsidR="001A1079" w:rsidRPr="001A1079" w:rsidRDefault="001A1079" w:rsidP="001A1079">
      <w:pPr>
        <w:shd w:val="clear" w:color="auto" w:fill="F4F4F4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10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Этого делать не рекомендуется, ведь первоклассник ещё ничему не научился.</w:t>
      </w:r>
    </w:p>
    <w:p w:rsidR="001A1079" w:rsidRPr="001A1079" w:rsidRDefault="001A1079" w:rsidP="001A1079">
      <w:pPr>
        <w:shd w:val="clear" w:color="auto" w:fill="F4F4F4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10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Наказать можно за непослушание. Однако помните, что нельзя наказывать трудом или лишением прогулки и игры.</w:t>
      </w:r>
    </w:p>
    <w:p w:rsidR="001A1079" w:rsidRPr="001A1079" w:rsidRDefault="001A1079" w:rsidP="001A1079">
      <w:pPr>
        <w:shd w:val="clear" w:color="auto" w:fill="F4F4F4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10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>Небрежно выполненное задание необходимо переделать, но не поздно вечером.</w:t>
      </w:r>
    </w:p>
    <w:p w:rsidR="001A1079" w:rsidRPr="001A1079" w:rsidRDefault="001A1079" w:rsidP="001A1079">
      <w:pPr>
        <w:shd w:val="clear" w:color="auto" w:fill="F4F4F4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10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Попытайтесь вселить в ребёнка уверенность в своих силах, подбодрите его и подскажите, как лучше сделать задание.</w:t>
      </w:r>
    </w:p>
    <w:p w:rsidR="001A1079" w:rsidRPr="001A1079" w:rsidRDefault="001A1079" w:rsidP="001A1079">
      <w:pPr>
        <w:shd w:val="clear" w:color="auto" w:fill="F4F4F4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10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Хвалите первоклассника даже за самые маленькие успехи</w:t>
      </w:r>
      <w:r w:rsidRPr="001A10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 и тогда вам не придётся думать о наказании.</w:t>
      </w:r>
    </w:p>
    <w:p w:rsidR="001A1079" w:rsidRPr="001A1079" w:rsidRDefault="001A1079" w:rsidP="001A1079">
      <w:pPr>
        <w:shd w:val="clear" w:color="auto" w:fill="F4F4F4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10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 скупитесь на ласку: поцелуи, объятия, ласковые слова – все это нужно и вам, и ребенку.</w:t>
      </w:r>
    </w:p>
    <w:p w:rsidR="001A1079" w:rsidRDefault="001A1079" w:rsidP="001A1079">
      <w:pPr>
        <w:shd w:val="clear" w:color="auto" w:fill="F4F4F4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</w:p>
    <w:p w:rsidR="001A1079" w:rsidRPr="001A1079" w:rsidRDefault="001A1079" w:rsidP="001A1079">
      <w:pPr>
        <w:shd w:val="clear" w:color="auto" w:fill="F4F4F4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1A1079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ru-RU"/>
        </w:rPr>
        <w:t>НИ В КОЕМ СЛУЧАЕ </w:t>
      </w:r>
      <w:r w:rsidRPr="001A1079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u w:val="single"/>
          <w:lang w:eastAsia="ru-RU"/>
        </w:rPr>
        <w:t>НЕЛЬЗЯ</w:t>
      </w:r>
      <w:r w:rsidRPr="001A1079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ru-RU"/>
        </w:rPr>
        <w:t>:</w:t>
      </w:r>
    </w:p>
    <w:p w:rsidR="001A1079" w:rsidRPr="001A1079" w:rsidRDefault="001A1079" w:rsidP="001A1079">
      <w:pPr>
        <w:numPr>
          <w:ilvl w:val="0"/>
          <w:numId w:val="2"/>
        </w:numPr>
        <w:shd w:val="clear" w:color="auto" w:fill="F4F4F4"/>
        <w:spacing w:after="0" w:line="240" w:lineRule="auto"/>
        <w:ind w:left="96" w:righ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10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пугать малыша школой. Старайтесь избегать выражений типа: «Вот в школе тебя научат! Там тебя поставят на место!»</w:t>
      </w:r>
    </w:p>
    <w:p w:rsidR="001A1079" w:rsidRPr="001A1079" w:rsidRDefault="001A1079" w:rsidP="001A1079">
      <w:pPr>
        <w:numPr>
          <w:ilvl w:val="0"/>
          <w:numId w:val="2"/>
        </w:numPr>
        <w:shd w:val="clear" w:color="auto" w:fill="F4F4F4"/>
        <w:spacing w:after="0" w:line="240" w:lineRule="auto"/>
        <w:ind w:left="96" w:righ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10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подрывать авторитет учителя и скептически ухмыляться на слова ребенка «А Мария Ивановна нам сказала так…»</w:t>
      </w:r>
    </w:p>
    <w:p w:rsidR="001A1079" w:rsidRPr="001A1079" w:rsidRDefault="001A1079" w:rsidP="001A1079">
      <w:pPr>
        <w:numPr>
          <w:ilvl w:val="0"/>
          <w:numId w:val="2"/>
        </w:numPr>
        <w:shd w:val="clear" w:color="auto" w:fill="F4F4F4"/>
        <w:spacing w:after="0" w:line="240" w:lineRule="auto"/>
        <w:ind w:left="96" w:righ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10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выполнять вместо первоклассника домашнее задание, а не вместе с ним</w:t>
      </w:r>
    </w:p>
    <w:p w:rsidR="001A1079" w:rsidRPr="001A1079" w:rsidRDefault="001A1079" w:rsidP="001A1079">
      <w:pPr>
        <w:numPr>
          <w:ilvl w:val="0"/>
          <w:numId w:val="2"/>
        </w:numPr>
        <w:shd w:val="clear" w:color="auto" w:fill="F4F4F4"/>
        <w:spacing w:after="0" w:line="240" w:lineRule="auto"/>
        <w:ind w:left="96" w:righ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10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воспринимать плохие оценки малыша как приговор всем его способностям</w:t>
      </w:r>
    </w:p>
    <w:p w:rsidR="001A1079" w:rsidRPr="001A1079" w:rsidRDefault="001A1079" w:rsidP="001A1079">
      <w:pPr>
        <w:numPr>
          <w:ilvl w:val="0"/>
          <w:numId w:val="2"/>
        </w:numPr>
        <w:shd w:val="clear" w:color="auto" w:fill="F4F4F4"/>
        <w:spacing w:after="0" w:line="240" w:lineRule="auto"/>
        <w:ind w:left="96" w:righ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10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заниматься воспитанием, когда Вы раздражены, устали, плохо себя чувствуете. Сначала отдохните.</w:t>
      </w:r>
    </w:p>
    <w:p w:rsidR="001A1079" w:rsidRPr="001A1079" w:rsidRDefault="001A1079" w:rsidP="001A1079">
      <w:pPr>
        <w:shd w:val="clear" w:color="auto" w:fill="F4F4F4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1A1079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ru-RU"/>
        </w:rPr>
        <w:t> Помните, сейчас Ваш ребенок</w:t>
      </w:r>
      <w:r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ru-RU"/>
        </w:rPr>
        <w:t>,</w:t>
      </w:r>
      <w:r w:rsidRPr="001A1079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ru-RU"/>
        </w:rPr>
        <w:t xml:space="preserve"> как никогда нуждается в Вашей помощи!</w:t>
      </w:r>
    </w:p>
    <w:p w:rsidR="001A1079" w:rsidRPr="00072D4D" w:rsidRDefault="001A1079" w:rsidP="001A1079">
      <w:pPr>
        <w:shd w:val="clear" w:color="auto" w:fill="F4F4F4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1A10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Критерии готовности ребёнка к школе</w:t>
      </w:r>
    </w:p>
    <w:p w:rsidR="001A1079" w:rsidRDefault="001A1079" w:rsidP="001A1079">
      <w:pPr>
        <w:shd w:val="clear" w:color="auto" w:fill="F4F4F4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</w:p>
    <w:p w:rsidR="001A1079" w:rsidRPr="001A1079" w:rsidRDefault="001A1079" w:rsidP="001A1079">
      <w:pPr>
        <w:shd w:val="clear" w:color="auto" w:fill="F4F4F4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107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Нравственная готовность</w:t>
      </w:r>
    </w:p>
    <w:p w:rsidR="001A1079" w:rsidRPr="001A1079" w:rsidRDefault="001A1079" w:rsidP="001A1079">
      <w:pPr>
        <w:numPr>
          <w:ilvl w:val="0"/>
          <w:numId w:val="5"/>
        </w:numPr>
        <w:shd w:val="clear" w:color="auto" w:fill="F4F4F4"/>
        <w:spacing w:after="0" w:line="240" w:lineRule="auto"/>
        <w:ind w:left="96" w:righ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10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умение строить отношения с учителем;</w:t>
      </w:r>
    </w:p>
    <w:p w:rsidR="001A1079" w:rsidRPr="001A1079" w:rsidRDefault="001A1079" w:rsidP="001A1079">
      <w:pPr>
        <w:numPr>
          <w:ilvl w:val="0"/>
          <w:numId w:val="5"/>
        </w:numPr>
        <w:shd w:val="clear" w:color="auto" w:fill="F4F4F4"/>
        <w:spacing w:after="0" w:line="240" w:lineRule="auto"/>
        <w:ind w:left="96" w:righ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10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умение общаться со сверстниками;</w:t>
      </w:r>
    </w:p>
    <w:p w:rsidR="001A1079" w:rsidRPr="001A1079" w:rsidRDefault="001A1079" w:rsidP="001A1079">
      <w:pPr>
        <w:numPr>
          <w:ilvl w:val="0"/>
          <w:numId w:val="5"/>
        </w:numPr>
        <w:shd w:val="clear" w:color="auto" w:fill="F4F4F4"/>
        <w:spacing w:after="0" w:line="240" w:lineRule="auto"/>
        <w:ind w:left="96" w:righ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10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вежливость, сдержанность, послушание;</w:t>
      </w:r>
    </w:p>
    <w:p w:rsidR="001A1079" w:rsidRPr="001A1079" w:rsidRDefault="001A1079" w:rsidP="001A1079">
      <w:pPr>
        <w:numPr>
          <w:ilvl w:val="0"/>
          <w:numId w:val="5"/>
        </w:numPr>
        <w:shd w:val="clear" w:color="auto" w:fill="F4F4F4"/>
        <w:spacing w:after="0" w:line="240" w:lineRule="auto"/>
        <w:ind w:left="96" w:righ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10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отношение к себе (отсутствие заниженной самооценки);</w:t>
      </w:r>
    </w:p>
    <w:p w:rsidR="001A1079" w:rsidRPr="001A1079" w:rsidRDefault="001A1079" w:rsidP="001A1079">
      <w:pPr>
        <w:numPr>
          <w:ilvl w:val="0"/>
          <w:numId w:val="5"/>
        </w:numPr>
        <w:shd w:val="clear" w:color="auto" w:fill="F4F4F4"/>
        <w:spacing w:after="0" w:line="240" w:lineRule="auto"/>
        <w:ind w:left="96" w:righ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10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Нельзя сравнивать достижения своего ребенка с достижениями других детей. Нельзя принуждать ребенка работать на «оценку». Надо чаще хвалить своих детей, даже за малейшие успехи.</w:t>
      </w:r>
    </w:p>
    <w:p w:rsidR="001A1079" w:rsidRDefault="001A1079" w:rsidP="001A1079">
      <w:pPr>
        <w:shd w:val="clear" w:color="auto" w:fill="F4F4F4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</w:p>
    <w:p w:rsidR="001A1079" w:rsidRPr="001A1079" w:rsidRDefault="001A1079" w:rsidP="001A1079">
      <w:pPr>
        <w:shd w:val="clear" w:color="auto" w:fill="F4F4F4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107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Психологическая готовность</w:t>
      </w:r>
    </w:p>
    <w:p w:rsidR="001A1079" w:rsidRPr="001A1079" w:rsidRDefault="001A1079" w:rsidP="001A1079">
      <w:pPr>
        <w:numPr>
          <w:ilvl w:val="0"/>
          <w:numId w:val="6"/>
        </w:numPr>
        <w:shd w:val="clear" w:color="auto" w:fill="F4F4F4"/>
        <w:spacing w:after="0" w:line="240" w:lineRule="auto"/>
        <w:ind w:left="96" w:righ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10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это твердое желание учиться, получать знания; понимание важности и необходимости учения; проявление выраженного интереса к получению новых знаний;</w:t>
      </w:r>
    </w:p>
    <w:p w:rsidR="001A1079" w:rsidRPr="001A1079" w:rsidRDefault="001A1079" w:rsidP="001A1079">
      <w:pPr>
        <w:numPr>
          <w:ilvl w:val="0"/>
          <w:numId w:val="6"/>
        </w:numPr>
        <w:shd w:val="clear" w:color="auto" w:fill="F4F4F4"/>
        <w:spacing w:after="0" w:line="240" w:lineRule="auto"/>
        <w:ind w:left="96" w:righ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10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это умение слушать учителя и выполнять его задания (отнюдь не всегда интересные);</w:t>
      </w:r>
    </w:p>
    <w:p w:rsidR="001A1079" w:rsidRPr="001A1079" w:rsidRDefault="001A1079" w:rsidP="001A1079">
      <w:pPr>
        <w:numPr>
          <w:ilvl w:val="0"/>
          <w:numId w:val="6"/>
        </w:numPr>
        <w:shd w:val="clear" w:color="auto" w:fill="F4F4F4"/>
        <w:spacing w:after="0" w:line="240" w:lineRule="auto"/>
        <w:ind w:left="96" w:righ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10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умение общаться со сверстниками и взрослыми (ребенок легко вступает в контакт, не агрессивен, умеет находить выход из проблемных ситуаций общения, признает авторитет взрослых);</w:t>
      </w:r>
    </w:p>
    <w:p w:rsidR="001A1079" w:rsidRPr="001A1079" w:rsidRDefault="001A1079" w:rsidP="001A1079">
      <w:pPr>
        <w:numPr>
          <w:ilvl w:val="0"/>
          <w:numId w:val="6"/>
        </w:numPr>
        <w:shd w:val="clear" w:color="auto" w:fill="F4F4F4"/>
        <w:spacing w:after="0" w:line="240" w:lineRule="auto"/>
        <w:ind w:left="96" w:righ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10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это определенный уровень развития мышления, памяти, внимания.</w:t>
      </w:r>
    </w:p>
    <w:p w:rsidR="00072D4D" w:rsidRDefault="00072D4D" w:rsidP="001A1079">
      <w:pPr>
        <w:shd w:val="clear" w:color="auto" w:fill="F4F4F4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</w:pPr>
    </w:p>
    <w:p w:rsidR="001A1079" w:rsidRPr="001A1079" w:rsidRDefault="001A1079" w:rsidP="001A1079">
      <w:pPr>
        <w:shd w:val="clear" w:color="auto" w:fill="F4F4F4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107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Развитие школьно-значимых психологических функций:</w:t>
      </w:r>
    </w:p>
    <w:p w:rsidR="001A1079" w:rsidRPr="001A1079" w:rsidRDefault="001A1079" w:rsidP="001A1079">
      <w:pPr>
        <w:numPr>
          <w:ilvl w:val="0"/>
          <w:numId w:val="7"/>
        </w:numPr>
        <w:shd w:val="clear" w:color="auto" w:fill="F4F4F4"/>
        <w:spacing w:after="0" w:line="240" w:lineRule="auto"/>
        <w:ind w:left="96" w:righ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10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развитие мелких мышц руки (ребенок уверенно владеет карандашом, ножницами);</w:t>
      </w:r>
    </w:p>
    <w:p w:rsidR="001A1079" w:rsidRPr="001A1079" w:rsidRDefault="001A1079" w:rsidP="001A1079">
      <w:pPr>
        <w:numPr>
          <w:ilvl w:val="0"/>
          <w:numId w:val="7"/>
        </w:numPr>
        <w:shd w:val="clear" w:color="auto" w:fill="F4F4F4"/>
        <w:spacing w:after="0" w:line="240" w:lineRule="auto"/>
        <w:ind w:left="96" w:righ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1A10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пространственная организация, координация движений (умение правильно определять выше - ниже, вперед - назад, слева - справа);</w:t>
      </w:r>
      <w:proofErr w:type="gramEnd"/>
    </w:p>
    <w:p w:rsidR="001A1079" w:rsidRPr="001A1079" w:rsidRDefault="001A1079" w:rsidP="001A1079">
      <w:pPr>
        <w:numPr>
          <w:ilvl w:val="0"/>
          <w:numId w:val="7"/>
        </w:numPr>
        <w:shd w:val="clear" w:color="auto" w:fill="F4F4F4"/>
        <w:spacing w:after="0" w:line="240" w:lineRule="auto"/>
        <w:ind w:left="96" w:righ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10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координация в системе глаз - рука (ребенок может правильно перенести в тетрадь простейший графический образ (узор, фигуру), зрительно воспринимаемый на расстоянии (например, из книг);</w:t>
      </w:r>
    </w:p>
    <w:p w:rsidR="001A1079" w:rsidRPr="001A1079" w:rsidRDefault="001A1079" w:rsidP="001A1079">
      <w:pPr>
        <w:numPr>
          <w:ilvl w:val="0"/>
          <w:numId w:val="8"/>
        </w:numPr>
        <w:shd w:val="clear" w:color="auto" w:fill="F4F4F4"/>
        <w:spacing w:after="0" w:line="240" w:lineRule="auto"/>
        <w:ind w:left="96" w:righ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10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развитие логического мышления (способность находить сходства и различия разных предметов при сравнении, умение правильно объединять предметы в группы по общим существенным признакам);</w:t>
      </w:r>
    </w:p>
    <w:p w:rsidR="001A1079" w:rsidRPr="001A1079" w:rsidRDefault="001A1079" w:rsidP="001A1079">
      <w:pPr>
        <w:numPr>
          <w:ilvl w:val="0"/>
          <w:numId w:val="8"/>
        </w:numPr>
        <w:shd w:val="clear" w:color="auto" w:fill="F4F4F4"/>
        <w:spacing w:after="0" w:line="240" w:lineRule="auto"/>
        <w:ind w:left="96" w:righ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10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развитие произвольного внимания (способность удерживать внимание на выполняемой работе в течение 15-20 минут);</w:t>
      </w:r>
    </w:p>
    <w:p w:rsidR="001A1079" w:rsidRDefault="001A1079" w:rsidP="001A1079">
      <w:pPr>
        <w:shd w:val="clear" w:color="auto" w:fill="F4F4F4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</w:p>
    <w:p w:rsidR="001A1079" w:rsidRPr="001A1079" w:rsidRDefault="001A1079" w:rsidP="001A1079">
      <w:pPr>
        <w:shd w:val="clear" w:color="auto" w:fill="F4F4F4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107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Мыслительная готовность</w:t>
      </w:r>
    </w:p>
    <w:p w:rsidR="001A1079" w:rsidRPr="001A1079" w:rsidRDefault="001A1079" w:rsidP="001A1079">
      <w:pPr>
        <w:numPr>
          <w:ilvl w:val="0"/>
          <w:numId w:val="9"/>
        </w:numPr>
        <w:shd w:val="clear" w:color="auto" w:fill="F4F4F4"/>
        <w:spacing w:after="0" w:line="240" w:lineRule="auto"/>
        <w:ind w:left="96" w:righ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10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Наиболее важные показатели – это развитие мышления и речи.</w:t>
      </w:r>
    </w:p>
    <w:p w:rsidR="001A1079" w:rsidRPr="001A1079" w:rsidRDefault="001A1079" w:rsidP="001A1079">
      <w:pPr>
        <w:numPr>
          <w:ilvl w:val="0"/>
          <w:numId w:val="9"/>
        </w:numPr>
        <w:shd w:val="clear" w:color="auto" w:fill="F4F4F4"/>
        <w:spacing w:after="0" w:line="240" w:lineRule="auto"/>
        <w:ind w:left="96" w:righ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10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Очень полезно учить ребенка строить несложные рассуждения, выводы, используя слова: «потому что»; «если, то»; «поэтому».</w:t>
      </w:r>
    </w:p>
    <w:p w:rsidR="001A1079" w:rsidRPr="001A1079" w:rsidRDefault="001A1079" w:rsidP="001A1079">
      <w:pPr>
        <w:numPr>
          <w:ilvl w:val="0"/>
          <w:numId w:val="9"/>
        </w:numPr>
        <w:shd w:val="clear" w:color="auto" w:fill="F4F4F4"/>
        <w:spacing w:after="0" w:line="240" w:lineRule="auto"/>
        <w:ind w:left="96" w:righ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10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Учите ребят задавать вопросы. Это очень полезно. Мышление всегда начинается с вопроса. Нельзя заставить мысль работать, если просто сказать «подумай».</w:t>
      </w:r>
    </w:p>
    <w:p w:rsidR="001A1079" w:rsidRPr="001A1079" w:rsidRDefault="001A1079" w:rsidP="001A1079">
      <w:pPr>
        <w:numPr>
          <w:ilvl w:val="0"/>
          <w:numId w:val="9"/>
        </w:numPr>
        <w:shd w:val="clear" w:color="auto" w:fill="F4F4F4"/>
        <w:spacing w:after="0" w:line="240" w:lineRule="auto"/>
        <w:ind w:left="96" w:righ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10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Речь является основой, на которой строится учебный процесс. Особенно важно владение монологической речью. Для ребенка это пересказ. После чтения задайте ребенку несколько вопросов по содержанию, попросите пересказать.</w:t>
      </w:r>
    </w:p>
    <w:p w:rsidR="001A1079" w:rsidRPr="001A1079" w:rsidRDefault="001A1079" w:rsidP="001A1079">
      <w:pPr>
        <w:shd w:val="clear" w:color="auto" w:fill="F4F4F4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10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Особое внимание обратите на ориентировку в пространстве. </w:t>
      </w:r>
      <w:proofErr w:type="gramStart"/>
      <w:r w:rsidRPr="001A10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Правильно ли ваш ребенок понимает и употребляет в речи предлоги и понятия: выше, ниже, на, над, под, снизу, сверху, между, перед., за, спереди от…, сзади от…, ближе, дальше, лево, право, левее, правее, ближе всего к…, дальше всего от… и т.д.</w:t>
      </w:r>
      <w:proofErr w:type="gramEnd"/>
    </w:p>
    <w:p w:rsidR="00072D4D" w:rsidRDefault="00072D4D" w:rsidP="001A1079">
      <w:pPr>
        <w:shd w:val="clear" w:color="auto" w:fill="F4F4F4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</w:p>
    <w:p w:rsidR="001A1079" w:rsidRPr="001A1079" w:rsidRDefault="001A1079" w:rsidP="001A1079">
      <w:pPr>
        <w:shd w:val="clear" w:color="auto" w:fill="F4F4F4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10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Важен не объем знаний ребенка, а качество знаний</w:t>
      </w:r>
    </w:p>
    <w:p w:rsidR="001A1079" w:rsidRPr="001A1079" w:rsidRDefault="001A1079" w:rsidP="001A1079">
      <w:pPr>
        <w:numPr>
          <w:ilvl w:val="0"/>
          <w:numId w:val="10"/>
        </w:numPr>
        <w:shd w:val="clear" w:color="auto" w:fill="F4F4F4"/>
        <w:spacing w:after="0" w:line="240" w:lineRule="auto"/>
        <w:ind w:left="96" w:righ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10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Важно </w:t>
      </w:r>
      <w:proofErr w:type="gramStart"/>
      <w:r w:rsidRPr="001A10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учить не читать</w:t>
      </w:r>
      <w:proofErr w:type="gramEnd"/>
      <w:r w:rsidRPr="001A10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 а развивать речь; не учить писать, а создавать условия для развития мелкой моторики руки.</w:t>
      </w:r>
    </w:p>
    <w:p w:rsidR="001A1079" w:rsidRPr="001A1079" w:rsidRDefault="001A1079" w:rsidP="001A1079">
      <w:pPr>
        <w:numPr>
          <w:ilvl w:val="0"/>
          <w:numId w:val="10"/>
        </w:numPr>
        <w:shd w:val="clear" w:color="auto" w:fill="F4F4F4"/>
        <w:spacing w:after="0" w:line="240" w:lineRule="auto"/>
        <w:ind w:left="96" w:righ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10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Для полноценного развития дошкольнику необходимо общаться со сверстниками, взрослыми, играть в развивающие игры слушать чтение книг, рисовать, лепить, фантазировать.</w:t>
      </w:r>
    </w:p>
    <w:p w:rsidR="001A1079" w:rsidRPr="001A1079" w:rsidRDefault="001A1079" w:rsidP="001A1079">
      <w:pPr>
        <w:numPr>
          <w:ilvl w:val="0"/>
          <w:numId w:val="10"/>
        </w:numPr>
        <w:shd w:val="clear" w:color="auto" w:fill="F4F4F4"/>
        <w:spacing w:after="0" w:line="240" w:lineRule="auto"/>
        <w:ind w:left="96" w:righ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10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Чем больше ребенок будет причастен к подготовке к школе, обсуждению будущего, чем больше он будет знать о школе, о новой жизни, тем легче ему будет личностно в нее включиться.</w:t>
      </w:r>
    </w:p>
    <w:p w:rsidR="001A1079" w:rsidRPr="001A1079" w:rsidRDefault="001A1079" w:rsidP="001A1079">
      <w:pPr>
        <w:numPr>
          <w:ilvl w:val="0"/>
          <w:numId w:val="10"/>
        </w:numPr>
        <w:shd w:val="clear" w:color="auto" w:fill="F4F4F4"/>
        <w:spacing w:after="0" w:line="240" w:lineRule="auto"/>
        <w:ind w:left="96" w:righ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10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Уже сейчас постарайтесь очень постепенно режим дня вашего малыша соотнести с режимом дня школьника.</w:t>
      </w:r>
    </w:p>
    <w:p w:rsidR="001A1079" w:rsidRPr="001A1079" w:rsidRDefault="001A1079" w:rsidP="001A1079">
      <w:pPr>
        <w:numPr>
          <w:ilvl w:val="0"/>
          <w:numId w:val="10"/>
        </w:numPr>
        <w:shd w:val="clear" w:color="auto" w:fill="F4F4F4"/>
        <w:spacing w:after="0" w:line="240" w:lineRule="auto"/>
        <w:ind w:left="96" w:righ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10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Чтобы ребёнок умел слышать учителя, обращайте внимание, как он понимает ваши словесные инструкции и требования, которые должны быть чёткими, доброжелательными, немногословными, спокойными.</w:t>
      </w:r>
    </w:p>
    <w:p w:rsidR="00072D4D" w:rsidRDefault="00072D4D" w:rsidP="001A1079">
      <w:pPr>
        <w:shd w:val="clear" w:color="auto" w:fill="F4F4F4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en-US" w:eastAsia="ru-RU"/>
        </w:rPr>
      </w:pPr>
    </w:p>
    <w:p w:rsidR="00072D4D" w:rsidRDefault="00072D4D" w:rsidP="001A1079">
      <w:pPr>
        <w:shd w:val="clear" w:color="auto" w:fill="F4F4F4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en-US" w:eastAsia="ru-RU"/>
        </w:rPr>
      </w:pPr>
    </w:p>
    <w:p w:rsidR="001A1079" w:rsidRDefault="001A1079" w:rsidP="001A1079">
      <w:pPr>
        <w:shd w:val="clear" w:color="auto" w:fill="F4F4F4"/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1A107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Перед школой и во время учёбы проверяйте зрение и слух ребёнка.</w:t>
      </w:r>
    </w:p>
    <w:p w:rsidR="00072D4D" w:rsidRDefault="00072D4D" w:rsidP="001A1079">
      <w:pPr>
        <w:shd w:val="clear" w:color="auto" w:fill="F4F4F4"/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ru-RU"/>
        </w:rPr>
      </w:pPr>
    </w:p>
    <w:p w:rsidR="00072D4D" w:rsidRPr="00072D4D" w:rsidRDefault="00072D4D" w:rsidP="001A1079">
      <w:pPr>
        <w:shd w:val="clear" w:color="auto" w:fill="F4F4F4"/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ru-RU"/>
        </w:rPr>
      </w:pPr>
    </w:p>
    <w:p w:rsidR="001A1079" w:rsidRDefault="001A1079" w:rsidP="001A1079">
      <w:pPr>
        <w:shd w:val="clear" w:color="auto" w:fill="F4F4F4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Желаю успехов!</w:t>
      </w:r>
    </w:p>
    <w:p w:rsidR="001A1079" w:rsidRDefault="001A1079" w:rsidP="001A1079">
      <w:pPr>
        <w:shd w:val="clear" w:color="auto" w:fill="F4F4F4"/>
        <w:spacing w:after="0" w:line="312" w:lineRule="atLeast"/>
        <w:jc w:val="right"/>
        <w:textAlignment w:val="baseline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</w:p>
    <w:p w:rsidR="001A1079" w:rsidRDefault="001A1079" w:rsidP="001A1079">
      <w:pPr>
        <w:shd w:val="clear" w:color="auto" w:fill="F4F4F4"/>
        <w:spacing w:after="0" w:line="312" w:lineRule="atLeast"/>
        <w:jc w:val="right"/>
        <w:textAlignment w:val="baseline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</w:p>
    <w:p w:rsidR="001A1079" w:rsidRDefault="001A1079" w:rsidP="001A1079">
      <w:pPr>
        <w:shd w:val="clear" w:color="auto" w:fill="F4F4F4"/>
        <w:spacing w:after="0" w:line="312" w:lineRule="atLeast"/>
        <w:jc w:val="right"/>
        <w:textAlignment w:val="baseline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</w:p>
    <w:p w:rsidR="00072D4D" w:rsidRDefault="00072D4D" w:rsidP="001A1079">
      <w:pPr>
        <w:shd w:val="clear" w:color="auto" w:fill="F4F4F4"/>
        <w:spacing w:after="0" w:line="312" w:lineRule="atLeast"/>
        <w:jc w:val="right"/>
        <w:textAlignment w:val="baseline"/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 w:eastAsia="ru-RU"/>
        </w:rPr>
      </w:pPr>
    </w:p>
    <w:p w:rsidR="00072D4D" w:rsidRDefault="00072D4D" w:rsidP="001A1079">
      <w:pPr>
        <w:shd w:val="clear" w:color="auto" w:fill="F4F4F4"/>
        <w:spacing w:after="0" w:line="312" w:lineRule="atLeast"/>
        <w:jc w:val="right"/>
        <w:textAlignment w:val="baseline"/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 w:eastAsia="ru-RU"/>
        </w:rPr>
      </w:pPr>
    </w:p>
    <w:p w:rsidR="00072D4D" w:rsidRDefault="00072D4D" w:rsidP="001A1079">
      <w:pPr>
        <w:shd w:val="clear" w:color="auto" w:fill="F4F4F4"/>
        <w:spacing w:after="0" w:line="312" w:lineRule="atLeast"/>
        <w:jc w:val="right"/>
        <w:textAlignment w:val="baseline"/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 w:eastAsia="ru-RU"/>
        </w:rPr>
      </w:pPr>
    </w:p>
    <w:p w:rsidR="00072D4D" w:rsidRDefault="00072D4D" w:rsidP="001A1079">
      <w:pPr>
        <w:shd w:val="clear" w:color="auto" w:fill="F4F4F4"/>
        <w:spacing w:after="0" w:line="312" w:lineRule="atLeast"/>
        <w:jc w:val="right"/>
        <w:textAlignment w:val="baseline"/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 w:eastAsia="ru-RU"/>
        </w:rPr>
      </w:pPr>
    </w:p>
    <w:p w:rsidR="00E626F0" w:rsidRPr="001A1079" w:rsidRDefault="001A1079" w:rsidP="001A1079">
      <w:pPr>
        <w:shd w:val="clear" w:color="auto" w:fill="F4F4F4"/>
        <w:spacing w:after="0" w:line="312" w:lineRule="atLeast"/>
        <w:jc w:val="right"/>
        <w:textAlignment w:val="baseline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1A1079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Педагог – психолог </w:t>
      </w:r>
      <w:proofErr w:type="spellStart"/>
      <w:r w:rsidRPr="001A1079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Ядрышникова</w:t>
      </w:r>
      <w:proofErr w:type="spellEnd"/>
      <w:r w:rsidRPr="001A1079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Е.В. </w:t>
      </w:r>
    </w:p>
    <w:sectPr w:rsidR="00E626F0" w:rsidRPr="001A1079" w:rsidSect="00E626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300A5"/>
    <w:multiLevelType w:val="multilevel"/>
    <w:tmpl w:val="C2863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8C6CFB"/>
    <w:multiLevelType w:val="multilevel"/>
    <w:tmpl w:val="0AF49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0A33BF"/>
    <w:multiLevelType w:val="multilevel"/>
    <w:tmpl w:val="B71C4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A369DE"/>
    <w:multiLevelType w:val="multilevel"/>
    <w:tmpl w:val="4F3AE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F00139"/>
    <w:multiLevelType w:val="multilevel"/>
    <w:tmpl w:val="2A8E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5D0ADE"/>
    <w:multiLevelType w:val="multilevel"/>
    <w:tmpl w:val="46E64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DF7782"/>
    <w:multiLevelType w:val="multilevel"/>
    <w:tmpl w:val="07A46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A64E14"/>
    <w:multiLevelType w:val="multilevel"/>
    <w:tmpl w:val="1D720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DB08CF"/>
    <w:multiLevelType w:val="multilevel"/>
    <w:tmpl w:val="3C505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90F1931"/>
    <w:multiLevelType w:val="multilevel"/>
    <w:tmpl w:val="370C2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0"/>
  </w:num>
  <w:num w:numId="5">
    <w:abstractNumId w:val="6"/>
  </w:num>
  <w:num w:numId="6">
    <w:abstractNumId w:val="8"/>
  </w:num>
  <w:num w:numId="7">
    <w:abstractNumId w:val="5"/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1079"/>
    <w:rsid w:val="00072D4D"/>
    <w:rsid w:val="001A1079"/>
    <w:rsid w:val="005C6A28"/>
    <w:rsid w:val="00864DDB"/>
    <w:rsid w:val="00E626F0"/>
    <w:rsid w:val="00E85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6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1A1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A1079"/>
    <w:rPr>
      <w:b/>
      <w:bCs/>
    </w:rPr>
  </w:style>
  <w:style w:type="paragraph" w:styleId="a4">
    <w:name w:val="Normal (Web)"/>
    <w:basedOn w:val="a"/>
    <w:uiPriority w:val="99"/>
    <w:semiHidden/>
    <w:unhideWhenUsed/>
    <w:rsid w:val="001A1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A107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64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4D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6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1755</Words>
  <Characters>10005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Солнышко</dc:creator>
  <cp:keywords/>
  <dc:description/>
  <cp:lastModifiedBy>Солнышко</cp:lastModifiedBy>
  <cp:revision>4</cp:revision>
  <dcterms:created xsi:type="dcterms:W3CDTF">2021-05-31T09:56:00Z</dcterms:created>
  <dcterms:modified xsi:type="dcterms:W3CDTF">2021-05-31T10:12:00Z</dcterms:modified>
</cp:coreProperties>
</file>