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43AA" w14:textId="746B6E83" w:rsidR="00310419" w:rsidRPr="00EC049B" w:rsidRDefault="00766C87" w:rsidP="000518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49B"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на март 2025 года </w:t>
      </w:r>
      <w:r w:rsidR="00EC049B">
        <w:rPr>
          <w:rFonts w:ascii="Times New Roman" w:hAnsi="Times New Roman" w:cs="Times New Roman"/>
          <w:b/>
          <w:bCs/>
          <w:sz w:val="24"/>
          <w:szCs w:val="24"/>
        </w:rPr>
        <w:t>ППО МБДОУ детский сад №3 «Рябинка»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103"/>
        <w:gridCol w:w="1650"/>
        <w:gridCol w:w="1666"/>
        <w:gridCol w:w="1846"/>
      </w:tblGrid>
      <w:tr w:rsidR="00766C87" w:rsidRPr="00EC049B" w14:paraId="14DB1A40" w14:textId="77777777" w:rsidTr="00EC049B">
        <w:tc>
          <w:tcPr>
            <w:tcW w:w="456" w:type="dxa"/>
          </w:tcPr>
          <w:p w14:paraId="6BBC3BE7" w14:textId="3E695F93" w:rsidR="00766C87" w:rsidRPr="00EC049B" w:rsidRDefault="004E534A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14:paraId="2F52F6CB" w14:textId="3CBC0899" w:rsidR="00766C87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50" w:type="dxa"/>
          </w:tcPr>
          <w:p w14:paraId="1CD2968D" w14:textId="3E6B254D" w:rsidR="00766C87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666" w:type="dxa"/>
          </w:tcPr>
          <w:p w14:paraId="55E659AA" w14:textId="47981D3C" w:rsidR="00766C87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846" w:type="dxa"/>
          </w:tcPr>
          <w:p w14:paraId="010AC2AD" w14:textId="1BD8721A" w:rsidR="00766C87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D295F" w:rsidRPr="00EC049B" w14:paraId="3AEDD9E3" w14:textId="77777777" w:rsidTr="00EC049B">
        <w:tc>
          <w:tcPr>
            <w:tcW w:w="456" w:type="dxa"/>
          </w:tcPr>
          <w:p w14:paraId="73107937" w14:textId="20C7E229" w:rsidR="003D295F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5A0715A9" w14:textId="5A3F0679" w:rsidR="003D295F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акции «Женщина – кудесница» в </w:t>
            </w:r>
            <w:r w:rsidR="00EC049B">
              <w:rPr>
                <w:rFonts w:ascii="Times New Roman" w:hAnsi="Times New Roman" w:cs="Times New Roman"/>
                <w:sz w:val="24"/>
                <w:szCs w:val="24"/>
              </w:rPr>
              <w:t>МДОУ детский сад №3 «Рябинка»</w:t>
            </w:r>
          </w:p>
        </w:tc>
        <w:tc>
          <w:tcPr>
            <w:tcW w:w="1650" w:type="dxa"/>
          </w:tcPr>
          <w:p w14:paraId="5CD6D6C6" w14:textId="79E566C6" w:rsidR="003D295F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До 4 марта</w:t>
            </w:r>
          </w:p>
        </w:tc>
        <w:tc>
          <w:tcPr>
            <w:tcW w:w="1666" w:type="dxa"/>
          </w:tcPr>
          <w:p w14:paraId="38FA56BA" w14:textId="7C01969A" w:rsidR="003D295F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</w:p>
        </w:tc>
        <w:tc>
          <w:tcPr>
            <w:tcW w:w="1846" w:type="dxa"/>
          </w:tcPr>
          <w:p w14:paraId="76DDED84" w14:textId="3A3D547F" w:rsidR="003D295F" w:rsidRPr="00EC049B" w:rsidRDefault="00EC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Базунова Н.С.</w:t>
            </w:r>
          </w:p>
        </w:tc>
      </w:tr>
      <w:tr w:rsidR="00766C87" w:rsidRPr="00EC049B" w14:paraId="413AA248" w14:textId="77777777" w:rsidTr="00EC049B">
        <w:tc>
          <w:tcPr>
            <w:tcW w:w="456" w:type="dxa"/>
          </w:tcPr>
          <w:p w14:paraId="348AD3F5" w14:textId="2F3BF093" w:rsidR="00766C87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4CF220A7" w14:textId="04E87DEC" w:rsidR="00766C87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Акция «Женщина – кудесница»</w:t>
            </w:r>
          </w:p>
        </w:tc>
        <w:tc>
          <w:tcPr>
            <w:tcW w:w="1650" w:type="dxa"/>
          </w:tcPr>
          <w:p w14:paraId="7FDB832A" w14:textId="4B3A3D8F" w:rsidR="00766C87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До 5 марта</w:t>
            </w:r>
          </w:p>
        </w:tc>
        <w:tc>
          <w:tcPr>
            <w:tcW w:w="1666" w:type="dxa"/>
          </w:tcPr>
          <w:p w14:paraId="2343D859" w14:textId="69755574" w:rsidR="00766C87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</w:t>
            </w:r>
          </w:p>
        </w:tc>
        <w:tc>
          <w:tcPr>
            <w:tcW w:w="1846" w:type="dxa"/>
          </w:tcPr>
          <w:p w14:paraId="7CCF8BFF" w14:textId="27FF9415" w:rsidR="00766C87" w:rsidRPr="00EC049B" w:rsidRDefault="00EC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Базунова Н.С.</w:t>
            </w:r>
          </w:p>
        </w:tc>
      </w:tr>
      <w:tr w:rsidR="004E534A" w:rsidRPr="00EC049B" w14:paraId="22002454" w14:textId="77777777" w:rsidTr="00EC049B">
        <w:tc>
          <w:tcPr>
            <w:tcW w:w="456" w:type="dxa"/>
          </w:tcPr>
          <w:p w14:paraId="165DA469" w14:textId="2988FB4A" w:rsidR="004E534A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21790772" w14:textId="1C18A3C5" w:rsidR="004E534A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Размещение фотографий акции «Женщина – кудесница» ВКонтакте.</w:t>
            </w:r>
          </w:p>
        </w:tc>
        <w:tc>
          <w:tcPr>
            <w:tcW w:w="1650" w:type="dxa"/>
          </w:tcPr>
          <w:p w14:paraId="3B1F55D7" w14:textId="206D3209" w:rsidR="004E534A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6-9 марта</w:t>
            </w:r>
          </w:p>
        </w:tc>
        <w:tc>
          <w:tcPr>
            <w:tcW w:w="1666" w:type="dxa"/>
          </w:tcPr>
          <w:p w14:paraId="3C2CE023" w14:textId="55E57D7C" w:rsidR="004E534A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</w:p>
        </w:tc>
        <w:tc>
          <w:tcPr>
            <w:tcW w:w="1846" w:type="dxa"/>
          </w:tcPr>
          <w:p w14:paraId="209F800D" w14:textId="502C5E5A" w:rsidR="004E534A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Колясникова С.Ю.</w:t>
            </w:r>
          </w:p>
        </w:tc>
      </w:tr>
      <w:tr w:rsidR="00ED433A" w:rsidRPr="00EC049B" w14:paraId="550D333F" w14:textId="77777777" w:rsidTr="00EC049B">
        <w:tc>
          <w:tcPr>
            <w:tcW w:w="456" w:type="dxa"/>
          </w:tcPr>
          <w:p w14:paraId="7B233CF8" w14:textId="071D0F17" w:rsidR="00ED433A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11E70223" w14:textId="5FA8EC31" w:rsidR="00ED433A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«Белоярская мозаика»</w:t>
            </w:r>
          </w:p>
        </w:tc>
        <w:tc>
          <w:tcPr>
            <w:tcW w:w="1650" w:type="dxa"/>
          </w:tcPr>
          <w:p w14:paraId="6649BEEC" w14:textId="1DFDB5AE" w:rsidR="00ED433A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66" w:type="dxa"/>
          </w:tcPr>
          <w:p w14:paraId="362E4524" w14:textId="69BEEB99" w:rsidR="00ED433A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6" w:type="dxa"/>
          </w:tcPr>
          <w:p w14:paraId="281F5504" w14:textId="032AF708" w:rsidR="00ED433A" w:rsidRPr="00EC049B" w:rsidRDefault="00EC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766C87" w:rsidRPr="00EC049B" w14:paraId="07BD40E3" w14:textId="77777777" w:rsidTr="00EC049B">
        <w:tc>
          <w:tcPr>
            <w:tcW w:w="456" w:type="dxa"/>
          </w:tcPr>
          <w:p w14:paraId="01708CAF" w14:textId="00D8AA98" w:rsidR="00766C87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55D1D7F6" w14:textId="7AF5ADD9" w:rsidR="00766C87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Поздравление женщин в группе ВКонтакте с 8 Марта.</w:t>
            </w:r>
          </w:p>
        </w:tc>
        <w:tc>
          <w:tcPr>
            <w:tcW w:w="1650" w:type="dxa"/>
          </w:tcPr>
          <w:p w14:paraId="6E56CFA8" w14:textId="4A0AFE77" w:rsidR="00766C87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7 -8 марта</w:t>
            </w:r>
          </w:p>
        </w:tc>
        <w:tc>
          <w:tcPr>
            <w:tcW w:w="1666" w:type="dxa"/>
          </w:tcPr>
          <w:p w14:paraId="13695CCA" w14:textId="01F08A17" w:rsidR="00766C87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</w:p>
        </w:tc>
        <w:tc>
          <w:tcPr>
            <w:tcW w:w="1846" w:type="dxa"/>
          </w:tcPr>
          <w:p w14:paraId="4C19757E" w14:textId="0B602BF0" w:rsidR="00766C87" w:rsidRPr="00EC049B" w:rsidRDefault="00EC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профсоюза </w:t>
            </w:r>
          </w:p>
        </w:tc>
      </w:tr>
      <w:tr w:rsidR="00766C87" w:rsidRPr="00EC049B" w14:paraId="6E2E48D0" w14:textId="77777777" w:rsidTr="00EC049B">
        <w:tc>
          <w:tcPr>
            <w:tcW w:w="456" w:type="dxa"/>
          </w:tcPr>
          <w:p w14:paraId="026EFD57" w14:textId="13153667" w:rsidR="00766C87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76F9A0E8" w14:textId="7EDF92FF" w:rsidR="00766C87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Получение денежных средств на праздник.</w:t>
            </w:r>
          </w:p>
        </w:tc>
        <w:tc>
          <w:tcPr>
            <w:tcW w:w="1650" w:type="dxa"/>
          </w:tcPr>
          <w:p w14:paraId="619EEE3A" w14:textId="2BB2C4DE" w:rsidR="00766C87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1666" w:type="dxa"/>
          </w:tcPr>
          <w:p w14:paraId="292600E9" w14:textId="77777777" w:rsidR="00766C87" w:rsidRPr="00EC049B" w:rsidRDefault="00766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31FDBC51" w14:textId="77777777" w:rsidR="00766C87" w:rsidRPr="00EC049B" w:rsidRDefault="00766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87" w:rsidRPr="00EC049B" w14:paraId="3E12A21F" w14:textId="77777777" w:rsidTr="00EC049B">
        <w:tc>
          <w:tcPr>
            <w:tcW w:w="456" w:type="dxa"/>
          </w:tcPr>
          <w:p w14:paraId="00AC4828" w14:textId="2FD4D534" w:rsidR="00766C87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6C58CBEB" w14:textId="22F6B4CC" w:rsidR="00766C87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в ППО.</w:t>
            </w:r>
          </w:p>
        </w:tc>
        <w:tc>
          <w:tcPr>
            <w:tcW w:w="1650" w:type="dxa"/>
          </w:tcPr>
          <w:p w14:paraId="2593E8B7" w14:textId="7E8E6E39" w:rsidR="00766C87" w:rsidRPr="00EC049B" w:rsidRDefault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1666" w:type="dxa"/>
          </w:tcPr>
          <w:p w14:paraId="36537A8A" w14:textId="4CD6BA00" w:rsidR="00766C87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6" w:type="dxa"/>
          </w:tcPr>
          <w:p w14:paraId="3B90D39B" w14:textId="5015E680" w:rsidR="00766C87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</w:tc>
      </w:tr>
      <w:tr w:rsidR="00766C87" w:rsidRPr="00EC049B" w14:paraId="47D7793C" w14:textId="77777777" w:rsidTr="00EC049B">
        <w:tc>
          <w:tcPr>
            <w:tcW w:w="456" w:type="dxa"/>
          </w:tcPr>
          <w:p w14:paraId="7A677C92" w14:textId="36E0E0FC" w:rsidR="00766C87" w:rsidRPr="00EC049B" w:rsidRDefault="00EC049B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6F22F9C0" w14:textId="727BDE47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Совещания руководителей ОУ</w:t>
            </w:r>
          </w:p>
        </w:tc>
        <w:tc>
          <w:tcPr>
            <w:tcW w:w="1650" w:type="dxa"/>
          </w:tcPr>
          <w:p w14:paraId="2BD43FC0" w14:textId="4E47923D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По плану работы Управления образования</w:t>
            </w:r>
          </w:p>
        </w:tc>
        <w:tc>
          <w:tcPr>
            <w:tcW w:w="1666" w:type="dxa"/>
          </w:tcPr>
          <w:p w14:paraId="089E6C1D" w14:textId="5E1E234E" w:rsidR="00766C87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1846" w:type="dxa"/>
          </w:tcPr>
          <w:p w14:paraId="40A65353" w14:textId="261EAB29" w:rsidR="00766C87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Галахова Л.А.</w:t>
            </w:r>
          </w:p>
        </w:tc>
      </w:tr>
      <w:tr w:rsidR="00293146" w:rsidRPr="00EC049B" w14:paraId="3B929A26" w14:textId="77777777" w:rsidTr="00EC049B">
        <w:tc>
          <w:tcPr>
            <w:tcW w:w="456" w:type="dxa"/>
          </w:tcPr>
          <w:p w14:paraId="11700A28" w14:textId="132A2942" w:rsidR="00293146" w:rsidRPr="00EC049B" w:rsidRDefault="00EC049B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1A8583A5" w14:textId="77777777" w:rsidR="00293146" w:rsidRPr="00EC049B" w:rsidRDefault="0029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Видеоконференция председателей ППО и уполномоченных по охране труда.</w:t>
            </w:r>
          </w:p>
          <w:p w14:paraId="124257D5" w14:textId="7E475BB3" w:rsidR="008F57EB" w:rsidRPr="00EC049B" w:rsidRDefault="008F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Заседание президиума БРОП</w:t>
            </w:r>
          </w:p>
        </w:tc>
        <w:tc>
          <w:tcPr>
            <w:tcW w:w="1650" w:type="dxa"/>
          </w:tcPr>
          <w:p w14:paraId="1A70EAA1" w14:textId="77777777" w:rsidR="00293146" w:rsidRPr="00EC049B" w:rsidRDefault="0029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19 марта в 14.00</w:t>
            </w:r>
          </w:p>
          <w:p w14:paraId="2708B6FA" w14:textId="77777777" w:rsidR="008F57EB" w:rsidRPr="00EC049B" w:rsidRDefault="008F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03BCE" w14:textId="622691C2" w:rsidR="008F57EB" w:rsidRPr="00EC049B" w:rsidRDefault="008F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19 марта 15.00</w:t>
            </w:r>
          </w:p>
        </w:tc>
        <w:tc>
          <w:tcPr>
            <w:tcW w:w="1666" w:type="dxa"/>
          </w:tcPr>
          <w:p w14:paraId="6EEC3957" w14:textId="77777777" w:rsidR="00293146" w:rsidRPr="00EC049B" w:rsidRDefault="0029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Видеосвязь</w:t>
            </w:r>
          </w:p>
          <w:p w14:paraId="52997E92" w14:textId="77777777" w:rsidR="008F57EB" w:rsidRPr="00EC049B" w:rsidRDefault="008F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782AF" w14:textId="77777777" w:rsidR="008F57EB" w:rsidRPr="00EC049B" w:rsidRDefault="008F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314DE" w14:textId="52CCCC94" w:rsidR="008F57EB" w:rsidRPr="00EC049B" w:rsidRDefault="008F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1846" w:type="dxa"/>
          </w:tcPr>
          <w:p w14:paraId="38B04E97" w14:textId="77777777" w:rsidR="00293146" w:rsidRPr="00EC049B" w:rsidRDefault="0029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 xml:space="preserve">Галахова Л.А. </w:t>
            </w:r>
          </w:p>
          <w:p w14:paraId="11A37641" w14:textId="77777777" w:rsidR="00293146" w:rsidRPr="00EC049B" w:rsidRDefault="0029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Крохина Л.В.</w:t>
            </w:r>
          </w:p>
          <w:p w14:paraId="586A576A" w14:textId="77777777" w:rsidR="008F57EB" w:rsidRPr="00EC049B" w:rsidRDefault="008F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469FC" w14:textId="5F75D2B9" w:rsidR="008F57EB" w:rsidRPr="00EC049B" w:rsidRDefault="008F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Члены президиума</w:t>
            </w:r>
          </w:p>
        </w:tc>
      </w:tr>
      <w:tr w:rsidR="00766C87" w:rsidRPr="00EC049B" w14:paraId="1718ECD4" w14:textId="77777777" w:rsidTr="00EC049B">
        <w:tc>
          <w:tcPr>
            <w:tcW w:w="456" w:type="dxa"/>
          </w:tcPr>
          <w:p w14:paraId="3052C3B9" w14:textId="12584614" w:rsidR="00766C87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4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14:paraId="722B4A46" w14:textId="62CF8563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Региональная тематическая проверка «СИЗы в образовательных организациях»</w:t>
            </w:r>
          </w:p>
        </w:tc>
        <w:tc>
          <w:tcPr>
            <w:tcW w:w="1650" w:type="dxa"/>
          </w:tcPr>
          <w:p w14:paraId="01CD56DF" w14:textId="6171867B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10-25 марта</w:t>
            </w:r>
          </w:p>
        </w:tc>
        <w:tc>
          <w:tcPr>
            <w:tcW w:w="1666" w:type="dxa"/>
          </w:tcPr>
          <w:p w14:paraId="3D8A4ACE" w14:textId="77777777" w:rsidR="00766C87" w:rsidRPr="00EC049B" w:rsidRDefault="00766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24D528EB" w14:textId="77777777" w:rsidR="00766C87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Галахова Л.А.</w:t>
            </w:r>
          </w:p>
          <w:p w14:paraId="7D64979A" w14:textId="049C8163" w:rsidR="003D295F" w:rsidRPr="00EC049B" w:rsidRDefault="003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Крохина Л.В.</w:t>
            </w:r>
          </w:p>
        </w:tc>
      </w:tr>
      <w:tr w:rsidR="00766C87" w:rsidRPr="00EC049B" w14:paraId="11C0CF58" w14:textId="77777777" w:rsidTr="00EC049B">
        <w:tc>
          <w:tcPr>
            <w:tcW w:w="456" w:type="dxa"/>
          </w:tcPr>
          <w:p w14:paraId="02E29510" w14:textId="14C9A238" w:rsidR="00766C87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497D2755" w14:textId="1D0AE3AA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Выставка «Белоярская мозаика»</w:t>
            </w:r>
          </w:p>
        </w:tc>
        <w:tc>
          <w:tcPr>
            <w:tcW w:w="1650" w:type="dxa"/>
          </w:tcPr>
          <w:p w14:paraId="615ABB46" w14:textId="64FEA35E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Дата по согласованию</w:t>
            </w:r>
          </w:p>
        </w:tc>
        <w:tc>
          <w:tcPr>
            <w:tcW w:w="1666" w:type="dxa"/>
          </w:tcPr>
          <w:p w14:paraId="70CF63A3" w14:textId="61FB2C37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П. Студенческий</w:t>
            </w:r>
          </w:p>
        </w:tc>
        <w:tc>
          <w:tcPr>
            <w:tcW w:w="1846" w:type="dxa"/>
          </w:tcPr>
          <w:p w14:paraId="05BAD71F" w14:textId="77777777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Борковская Т.Е.</w:t>
            </w:r>
          </w:p>
          <w:p w14:paraId="5F2E640A" w14:textId="3E4C3987" w:rsidR="00ED433A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="004F1553" w:rsidRPr="00EC049B">
              <w:rPr>
                <w:rFonts w:ascii="Times New Roman" w:hAnsi="Times New Roman" w:cs="Times New Roman"/>
                <w:sz w:val="24"/>
                <w:szCs w:val="24"/>
              </w:rPr>
              <w:t>здникова Т.Н.</w:t>
            </w:r>
          </w:p>
        </w:tc>
      </w:tr>
      <w:tr w:rsidR="00766C87" w:rsidRPr="00EC049B" w14:paraId="51168EE0" w14:textId="77777777" w:rsidTr="00EC049B">
        <w:tc>
          <w:tcPr>
            <w:tcW w:w="456" w:type="dxa"/>
          </w:tcPr>
          <w:p w14:paraId="2CDF122D" w14:textId="22435EC7" w:rsidR="00766C87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04C90C76" w14:textId="233F47F0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Конкурс «Белоярская мозаика»</w:t>
            </w:r>
          </w:p>
        </w:tc>
        <w:tc>
          <w:tcPr>
            <w:tcW w:w="1650" w:type="dxa"/>
          </w:tcPr>
          <w:p w14:paraId="2FEFC29D" w14:textId="46E6EBC3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Дата по согласованию</w:t>
            </w:r>
          </w:p>
        </w:tc>
        <w:tc>
          <w:tcPr>
            <w:tcW w:w="1666" w:type="dxa"/>
          </w:tcPr>
          <w:p w14:paraId="1C09E046" w14:textId="2D11956F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Белоярская СОШ № 1</w:t>
            </w:r>
          </w:p>
        </w:tc>
        <w:tc>
          <w:tcPr>
            <w:tcW w:w="1846" w:type="dxa"/>
          </w:tcPr>
          <w:p w14:paraId="23206991" w14:textId="0D47B8CD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Борковская Т.Е.</w:t>
            </w:r>
          </w:p>
          <w:p w14:paraId="13895243" w14:textId="0C1FE9A6" w:rsidR="004F1553" w:rsidRPr="00EC049B" w:rsidRDefault="004F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Шерстнева  Н.В.</w:t>
            </w:r>
          </w:p>
          <w:p w14:paraId="41ED8BBC" w14:textId="3D19D580" w:rsidR="00ED433A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87" w:rsidRPr="00EC049B" w14:paraId="72EB0CBD" w14:textId="77777777" w:rsidTr="00EC049B">
        <w:tc>
          <w:tcPr>
            <w:tcW w:w="456" w:type="dxa"/>
          </w:tcPr>
          <w:p w14:paraId="69741092" w14:textId="5820EBEC" w:rsidR="00766C87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4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24ACB224" w14:textId="148C21F8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Весенняя школа молодого педагога Белоярской районной организации профсоюза</w:t>
            </w:r>
          </w:p>
        </w:tc>
        <w:tc>
          <w:tcPr>
            <w:tcW w:w="1650" w:type="dxa"/>
          </w:tcPr>
          <w:p w14:paraId="103AE7A6" w14:textId="75EC9A71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Дата по согласованию</w:t>
            </w:r>
          </w:p>
        </w:tc>
        <w:tc>
          <w:tcPr>
            <w:tcW w:w="1666" w:type="dxa"/>
          </w:tcPr>
          <w:p w14:paraId="3ED5733E" w14:textId="0DDCA8DA" w:rsidR="00766C87" w:rsidRPr="00EC049B" w:rsidRDefault="00ED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Бруснятская СОШ № 6</w:t>
            </w:r>
          </w:p>
        </w:tc>
        <w:tc>
          <w:tcPr>
            <w:tcW w:w="1846" w:type="dxa"/>
          </w:tcPr>
          <w:p w14:paraId="1DB2E43F" w14:textId="2514FEDC" w:rsidR="00EC049B" w:rsidRPr="00EC049B" w:rsidRDefault="00EC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87" w:rsidRPr="00EC049B" w14:paraId="462FB214" w14:textId="77777777" w:rsidTr="00EC049B">
        <w:tc>
          <w:tcPr>
            <w:tcW w:w="456" w:type="dxa"/>
          </w:tcPr>
          <w:p w14:paraId="3E54B648" w14:textId="7ECF089D" w:rsidR="00766C87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D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52E1B94E" w14:textId="208B7F42" w:rsidR="00766C87" w:rsidRPr="00EC049B" w:rsidRDefault="007A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Сбор информации для Альманаха «Год трудовой доблести «Все для Победы». (По предложенным макетам).</w:t>
            </w:r>
          </w:p>
        </w:tc>
        <w:tc>
          <w:tcPr>
            <w:tcW w:w="1650" w:type="dxa"/>
          </w:tcPr>
          <w:p w14:paraId="388EB450" w14:textId="1DB3A494" w:rsidR="00766C87" w:rsidRPr="00EC049B" w:rsidRDefault="00EC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До 15 марта</w:t>
            </w:r>
          </w:p>
        </w:tc>
        <w:tc>
          <w:tcPr>
            <w:tcW w:w="1666" w:type="dxa"/>
          </w:tcPr>
          <w:p w14:paraId="55A825C5" w14:textId="2DA31FF3" w:rsidR="00766C87" w:rsidRPr="00EC049B" w:rsidRDefault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6" w:type="dxa"/>
          </w:tcPr>
          <w:p w14:paraId="2EBDE610" w14:textId="73167FC5" w:rsidR="00766C87" w:rsidRPr="00EC049B" w:rsidRDefault="00EC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Базунова Н.С.</w:t>
            </w:r>
          </w:p>
        </w:tc>
      </w:tr>
      <w:tr w:rsidR="006849CD" w:rsidRPr="00EC049B" w14:paraId="5B8494B6" w14:textId="77777777" w:rsidTr="00EC049B">
        <w:tc>
          <w:tcPr>
            <w:tcW w:w="456" w:type="dxa"/>
          </w:tcPr>
          <w:p w14:paraId="2ECF80EF" w14:textId="438CD7E9" w:rsidR="006849CD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6992183B" w14:textId="4B09E5FC" w:rsidR="006849CD" w:rsidRPr="00EC049B" w:rsidRDefault="006849CD" w:rsidP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Подготовка Публикаций о жизни </w:t>
            </w:r>
            <w:r w:rsidR="00043E74" w:rsidRPr="00EC049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и работе </w:t>
            </w:r>
            <w:r w:rsidRPr="00EC049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в тылу </w:t>
            </w:r>
            <w:r w:rsidR="00043E74" w:rsidRPr="00EC049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жителей, членов профсоюза, детей.</w:t>
            </w:r>
          </w:p>
        </w:tc>
        <w:tc>
          <w:tcPr>
            <w:tcW w:w="1650" w:type="dxa"/>
          </w:tcPr>
          <w:p w14:paraId="24B86D3F" w14:textId="6B8AE897" w:rsidR="006849CD" w:rsidRPr="00EC049B" w:rsidRDefault="00EC049B" w:rsidP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До 25 марта</w:t>
            </w:r>
          </w:p>
        </w:tc>
        <w:tc>
          <w:tcPr>
            <w:tcW w:w="1666" w:type="dxa"/>
          </w:tcPr>
          <w:p w14:paraId="5243CD3F" w14:textId="434A23E7" w:rsidR="006849CD" w:rsidRPr="00EC049B" w:rsidRDefault="006849CD" w:rsidP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6" w:type="dxa"/>
          </w:tcPr>
          <w:p w14:paraId="0E25CF0B" w14:textId="3D47F8AE" w:rsidR="006849CD" w:rsidRPr="00EC049B" w:rsidRDefault="00EC049B" w:rsidP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Базунова Н.С.</w:t>
            </w:r>
          </w:p>
        </w:tc>
      </w:tr>
      <w:tr w:rsidR="006849CD" w:rsidRPr="00EC049B" w14:paraId="17AEA10E" w14:textId="77777777" w:rsidTr="00EC049B">
        <w:tc>
          <w:tcPr>
            <w:tcW w:w="456" w:type="dxa"/>
          </w:tcPr>
          <w:p w14:paraId="084A0168" w14:textId="7DC22228" w:rsidR="006849CD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D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1A24ACDA" w14:textId="19D8C77A" w:rsidR="006849CD" w:rsidRPr="00EC049B" w:rsidRDefault="006849CD" w:rsidP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Выступление председателя ППО на совещаниях.</w:t>
            </w:r>
          </w:p>
        </w:tc>
        <w:tc>
          <w:tcPr>
            <w:tcW w:w="1650" w:type="dxa"/>
          </w:tcPr>
          <w:p w14:paraId="0C07F845" w14:textId="32E293E3" w:rsidR="006849CD" w:rsidRPr="00EC049B" w:rsidRDefault="006849CD" w:rsidP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66" w:type="dxa"/>
          </w:tcPr>
          <w:p w14:paraId="28CC3713" w14:textId="39502CF4" w:rsidR="006849CD" w:rsidRPr="00EC049B" w:rsidRDefault="006849CD" w:rsidP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6" w:type="dxa"/>
          </w:tcPr>
          <w:p w14:paraId="3D699CBC" w14:textId="007B3641" w:rsidR="006849CD" w:rsidRPr="00EC049B" w:rsidRDefault="00EC049B" w:rsidP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Базунова Н.С.</w:t>
            </w:r>
          </w:p>
        </w:tc>
      </w:tr>
      <w:tr w:rsidR="006849CD" w:rsidRPr="00EC049B" w14:paraId="3E52BA99" w14:textId="77777777" w:rsidTr="00EC049B">
        <w:tc>
          <w:tcPr>
            <w:tcW w:w="456" w:type="dxa"/>
          </w:tcPr>
          <w:p w14:paraId="216557E0" w14:textId="32F642B3" w:rsidR="006849CD" w:rsidRPr="00EC049B" w:rsidRDefault="006849CD" w:rsidP="00EC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D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47E8F248" w14:textId="5DC31464" w:rsidR="006849CD" w:rsidRPr="00EC049B" w:rsidRDefault="006849CD" w:rsidP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Оформление профсоюзного уголка. Размещение материалов на сайте ОУ.</w:t>
            </w:r>
          </w:p>
        </w:tc>
        <w:tc>
          <w:tcPr>
            <w:tcW w:w="1650" w:type="dxa"/>
          </w:tcPr>
          <w:p w14:paraId="4EA3A00D" w14:textId="54D31EA6" w:rsidR="006849CD" w:rsidRPr="00EC049B" w:rsidRDefault="006849CD" w:rsidP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66" w:type="dxa"/>
          </w:tcPr>
          <w:p w14:paraId="76400223" w14:textId="424BB43A" w:rsidR="006849CD" w:rsidRPr="00EC049B" w:rsidRDefault="006849CD" w:rsidP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9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6" w:type="dxa"/>
          </w:tcPr>
          <w:p w14:paraId="109EFCBE" w14:textId="4C526732" w:rsidR="006849CD" w:rsidRPr="00EC049B" w:rsidRDefault="00EC049B" w:rsidP="0068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Базунова Н.С.</w:t>
            </w:r>
          </w:p>
        </w:tc>
      </w:tr>
    </w:tbl>
    <w:p w14:paraId="48BB2126" w14:textId="55C8DB93" w:rsidR="00051802" w:rsidRPr="00EC049B" w:rsidRDefault="00051802">
      <w:pPr>
        <w:rPr>
          <w:rFonts w:ascii="Times New Roman" w:hAnsi="Times New Roman" w:cs="Times New Roman"/>
          <w:sz w:val="24"/>
          <w:szCs w:val="24"/>
        </w:rPr>
      </w:pPr>
    </w:p>
    <w:sectPr w:rsidR="00051802" w:rsidRPr="00EC049B" w:rsidSect="00EC04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67"/>
    <w:rsid w:val="00043E74"/>
    <w:rsid w:val="00051802"/>
    <w:rsid w:val="00293146"/>
    <w:rsid w:val="00310419"/>
    <w:rsid w:val="00386E67"/>
    <w:rsid w:val="003D295F"/>
    <w:rsid w:val="004E534A"/>
    <w:rsid w:val="004F1553"/>
    <w:rsid w:val="006849CD"/>
    <w:rsid w:val="006B6776"/>
    <w:rsid w:val="00766C87"/>
    <w:rsid w:val="007A1577"/>
    <w:rsid w:val="008F57EB"/>
    <w:rsid w:val="00966919"/>
    <w:rsid w:val="00EC049B"/>
    <w:rsid w:val="00ED433A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EB8F"/>
  <w15:chartTrackingRefBased/>
  <w15:docId w15:val="{D33BF86D-C351-40DF-A5BE-082F7AA5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Анна Коростелева</cp:lastModifiedBy>
  <cp:revision>16</cp:revision>
  <dcterms:created xsi:type="dcterms:W3CDTF">2025-02-24T02:21:00Z</dcterms:created>
  <dcterms:modified xsi:type="dcterms:W3CDTF">2025-02-28T15:01:00Z</dcterms:modified>
</cp:coreProperties>
</file>